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27" w:rsidRDefault="002B3927" w:rsidP="00BA7AEC">
      <w:pPr>
        <w:jc w:val="center"/>
        <w:rPr>
          <w:b/>
        </w:rPr>
      </w:pPr>
      <w:r>
        <w:rPr>
          <w:b/>
        </w:rPr>
        <w:t>PCMS Foundation</w:t>
      </w:r>
    </w:p>
    <w:p w:rsidR="00B8030F" w:rsidRPr="00143C09" w:rsidRDefault="00143C09" w:rsidP="00BA7AEC">
      <w:pPr>
        <w:jc w:val="center"/>
        <w:rPr>
          <w:b/>
        </w:rPr>
      </w:pPr>
      <w:r w:rsidRPr="00143C09">
        <w:rPr>
          <w:b/>
        </w:rPr>
        <w:t>Regulatory Committee</w:t>
      </w:r>
      <w:r w:rsidR="00107371">
        <w:rPr>
          <w:b/>
        </w:rPr>
        <w:t xml:space="preserve"> Meeting Minutes</w:t>
      </w:r>
    </w:p>
    <w:p w:rsidR="00143C09" w:rsidRPr="00143C09" w:rsidRDefault="00143C09" w:rsidP="00107371">
      <w:pPr>
        <w:jc w:val="center"/>
        <w:rPr>
          <w:b/>
        </w:rPr>
      </w:pPr>
      <w:r w:rsidRPr="00143C09">
        <w:rPr>
          <w:b/>
        </w:rPr>
        <w:t>August 28, 2017</w:t>
      </w:r>
    </w:p>
    <w:p w:rsidR="00143C09" w:rsidRDefault="00143C09"/>
    <w:p w:rsidR="00A40B4B" w:rsidRDefault="002B3927" w:rsidP="00A70F63">
      <w:pPr>
        <w:tabs>
          <w:tab w:val="left" w:pos="810"/>
        </w:tabs>
      </w:pPr>
      <w:r>
        <w:rPr>
          <w:b/>
          <w:u w:val="single"/>
        </w:rPr>
        <w:t>Attendance</w:t>
      </w:r>
      <w:r>
        <w:rPr>
          <w:b/>
        </w:rPr>
        <w:t xml:space="preserve">:  </w:t>
      </w:r>
      <w:r w:rsidR="00A40B4B">
        <w:t>Allegra Johnson, PCMS Foundation Co-Chair</w:t>
      </w:r>
      <w:r>
        <w:t xml:space="preserve">;  </w:t>
      </w:r>
      <w:r w:rsidR="00A40B4B">
        <w:t xml:space="preserve">Amanda Becker, </w:t>
      </w:r>
      <w:r w:rsidR="00904E17">
        <w:t>Regulatory</w:t>
      </w:r>
      <w:r>
        <w:t xml:space="preserve"> Committee Director</w:t>
      </w:r>
      <w:r w:rsidR="00CD64EC">
        <w:t xml:space="preserve"> (vote)</w:t>
      </w:r>
      <w:r>
        <w:t xml:space="preserve">; </w:t>
      </w:r>
      <w:r w:rsidR="00C81D58">
        <w:t>Jeanne Sack</w:t>
      </w:r>
      <w:r>
        <w:t>s, Foundation Secretary</w:t>
      </w:r>
      <w:r w:rsidR="00CD64EC">
        <w:t xml:space="preserve"> (vote)</w:t>
      </w:r>
      <w:r>
        <w:t xml:space="preserve">; </w:t>
      </w:r>
      <w:r w:rsidR="00A40B4B">
        <w:t>William Shrader, Asst. Principal</w:t>
      </w:r>
      <w:r>
        <w:t xml:space="preserve">; </w:t>
      </w:r>
      <w:r w:rsidR="00A40B4B">
        <w:t xml:space="preserve">Rosemary </w:t>
      </w:r>
      <w:r w:rsidR="00904E17">
        <w:t>Gorham</w:t>
      </w:r>
      <w:r w:rsidR="00A40B4B">
        <w:t>, Parent</w:t>
      </w:r>
      <w:r w:rsidR="00CD64EC">
        <w:t xml:space="preserve"> (vote)</w:t>
      </w:r>
      <w:r>
        <w:t xml:space="preserve">; Ann Whipple, guest; Christy </w:t>
      </w:r>
      <w:proofErr w:type="spellStart"/>
      <w:r>
        <w:t>Keohane</w:t>
      </w:r>
      <w:proofErr w:type="spellEnd"/>
      <w:r>
        <w:t>, Website/Directory; Ana Murphy, Newsletter; Peggy</w:t>
      </w:r>
      <w:r w:rsidR="00A70F63">
        <w:t xml:space="preserve"> Fenton, Website/Newsletter; Jessica </w:t>
      </w:r>
      <w:proofErr w:type="spellStart"/>
      <w:r w:rsidR="00A70F63">
        <w:t>Gazzola</w:t>
      </w:r>
      <w:proofErr w:type="spellEnd"/>
      <w:r w:rsidR="00A70F63">
        <w:t xml:space="preserve">, SGA; and Carrie </w:t>
      </w:r>
      <w:proofErr w:type="spellStart"/>
      <w:r w:rsidR="00A70F63">
        <w:t>Ringler</w:t>
      </w:r>
      <w:proofErr w:type="spellEnd"/>
      <w:r w:rsidR="00A70F63">
        <w:t>, No Place for Hate</w:t>
      </w:r>
    </w:p>
    <w:p w:rsidR="00A40B4B" w:rsidRDefault="00A40B4B" w:rsidP="00A40B4B">
      <w:pPr>
        <w:tabs>
          <w:tab w:val="left" w:pos="810"/>
        </w:tabs>
      </w:pPr>
    </w:p>
    <w:p w:rsidR="002B3927" w:rsidRDefault="00A70F63" w:rsidP="00A40B4B">
      <w:pPr>
        <w:tabs>
          <w:tab w:val="left" w:pos="810"/>
        </w:tabs>
        <w:rPr>
          <w:rFonts w:ascii="Calibri" w:hAnsi="Calibri"/>
          <w:sz w:val="22"/>
          <w:szCs w:val="22"/>
        </w:rPr>
      </w:pPr>
      <w:r w:rsidRPr="00A70F63">
        <w:rPr>
          <w:rFonts w:ascii="Calibri" w:hAnsi="Calibri"/>
          <w:b/>
          <w:sz w:val="22"/>
          <w:szCs w:val="22"/>
          <w:u w:val="single"/>
        </w:rPr>
        <w:t>Welcome and Opening</w:t>
      </w:r>
      <w:r w:rsidRPr="00A70F63">
        <w:rPr>
          <w:rFonts w:ascii="Calibri" w:hAnsi="Calibri"/>
          <w:sz w:val="22"/>
          <w:szCs w:val="22"/>
        </w:rPr>
        <w:t>:</w:t>
      </w:r>
      <w:r w:rsidRPr="003B4326">
        <w:rPr>
          <w:rFonts w:ascii="Calibri" w:hAnsi="Calibri"/>
          <w:sz w:val="22"/>
          <w:szCs w:val="22"/>
        </w:rPr>
        <w:t xml:space="preserve">  Meeting called to order at </w:t>
      </w:r>
      <w:r>
        <w:rPr>
          <w:rFonts w:ascii="Calibri" w:hAnsi="Calibri"/>
          <w:sz w:val="22"/>
          <w:szCs w:val="22"/>
        </w:rPr>
        <w:t>7</w:t>
      </w:r>
      <w:r>
        <w:rPr>
          <w:rFonts w:ascii="Calibri" w:hAnsi="Calibri"/>
          <w:sz w:val="22"/>
          <w:szCs w:val="22"/>
        </w:rPr>
        <w:t>:</w:t>
      </w:r>
      <w:r>
        <w:rPr>
          <w:rFonts w:ascii="Calibri" w:hAnsi="Calibri"/>
          <w:sz w:val="22"/>
          <w:szCs w:val="22"/>
        </w:rPr>
        <w:t>35</w:t>
      </w:r>
      <w:r w:rsidRPr="003B4326">
        <w:rPr>
          <w:rFonts w:ascii="Calibri" w:hAnsi="Calibri"/>
          <w:sz w:val="22"/>
          <w:szCs w:val="22"/>
        </w:rPr>
        <w:t xml:space="preserve"> </w:t>
      </w:r>
      <w:r>
        <w:rPr>
          <w:rFonts w:ascii="Calibri" w:hAnsi="Calibri"/>
          <w:sz w:val="22"/>
          <w:szCs w:val="22"/>
        </w:rPr>
        <w:t>a</w:t>
      </w:r>
      <w:r w:rsidRPr="003B4326">
        <w:rPr>
          <w:rFonts w:ascii="Calibri" w:hAnsi="Calibri"/>
          <w:sz w:val="22"/>
          <w:szCs w:val="22"/>
        </w:rPr>
        <w:t xml:space="preserve">.m. </w:t>
      </w:r>
      <w:r>
        <w:rPr>
          <w:rFonts w:ascii="Calibri" w:hAnsi="Calibri"/>
          <w:sz w:val="22"/>
          <w:szCs w:val="22"/>
        </w:rPr>
        <w:t xml:space="preserve">by A. </w:t>
      </w:r>
      <w:r>
        <w:rPr>
          <w:rFonts w:ascii="Calibri" w:hAnsi="Calibri"/>
          <w:sz w:val="22"/>
          <w:szCs w:val="22"/>
        </w:rPr>
        <w:t>Becker</w:t>
      </w:r>
    </w:p>
    <w:p w:rsidR="00A70F63" w:rsidRDefault="00A70F63" w:rsidP="00A40B4B">
      <w:pPr>
        <w:tabs>
          <w:tab w:val="left" w:pos="810"/>
        </w:tabs>
        <w:rPr>
          <w:rFonts w:ascii="Calibri" w:hAnsi="Calibri"/>
          <w:sz w:val="22"/>
          <w:szCs w:val="22"/>
        </w:rPr>
      </w:pPr>
    </w:p>
    <w:p w:rsidR="00A70F63" w:rsidRPr="00A70F63" w:rsidRDefault="00A70F63" w:rsidP="00A40B4B">
      <w:pPr>
        <w:tabs>
          <w:tab w:val="left" w:pos="810"/>
        </w:tabs>
      </w:pPr>
      <w:r>
        <w:rPr>
          <w:rFonts w:ascii="Calibri" w:hAnsi="Calibri"/>
          <w:b/>
          <w:sz w:val="22"/>
          <w:szCs w:val="22"/>
          <w:u w:val="single"/>
        </w:rPr>
        <w:t>Introductions and Explanation of Structure</w:t>
      </w:r>
      <w:r>
        <w:rPr>
          <w:rFonts w:ascii="Calibri" w:hAnsi="Calibri"/>
          <w:b/>
          <w:sz w:val="22"/>
          <w:szCs w:val="22"/>
        </w:rPr>
        <w:t xml:space="preserve">:  </w:t>
      </w:r>
      <w:r>
        <w:rPr>
          <w:rFonts w:ascii="Calibri" w:hAnsi="Calibri"/>
          <w:sz w:val="22"/>
          <w:szCs w:val="22"/>
        </w:rPr>
        <w:t>A. Becker provided an overview of Regulatory Committee members (voting and non-voting) and responsibilities which include:</w:t>
      </w:r>
    </w:p>
    <w:p w:rsidR="00A40B4B" w:rsidRDefault="00A40B4B" w:rsidP="00A70F63">
      <w:pPr>
        <w:pStyle w:val="ListParagraph"/>
        <w:numPr>
          <w:ilvl w:val="0"/>
          <w:numId w:val="4"/>
        </w:numPr>
        <w:ind w:left="720" w:right="-540" w:firstLine="0"/>
      </w:pPr>
      <w:r>
        <w:t>Board Policy</w:t>
      </w:r>
    </w:p>
    <w:p w:rsidR="00A40B4B" w:rsidRDefault="00904E17" w:rsidP="00A70F63">
      <w:pPr>
        <w:pStyle w:val="ListParagraph"/>
        <w:numPr>
          <w:ilvl w:val="0"/>
          <w:numId w:val="4"/>
        </w:numPr>
        <w:ind w:left="720" w:right="-540" w:firstLine="0"/>
      </w:pPr>
      <w:r>
        <w:t>Membership Re</w:t>
      </w:r>
      <w:r w:rsidR="00A40B4B">
        <w:t>cruitm</w:t>
      </w:r>
      <w:r>
        <w:t>e</w:t>
      </w:r>
      <w:r w:rsidR="00A40B4B">
        <w:t>nt and Training</w:t>
      </w:r>
    </w:p>
    <w:p w:rsidR="00A40B4B" w:rsidRDefault="00A40B4B" w:rsidP="00A70F63">
      <w:pPr>
        <w:pStyle w:val="ListParagraph"/>
        <w:numPr>
          <w:ilvl w:val="0"/>
          <w:numId w:val="4"/>
        </w:numPr>
        <w:ind w:left="720" w:right="-540" w:firstLine="0"/>
      </w:pPr>
      <w:r>
        <w:t>Charter Implementation</w:t>
      </w:r>
    </w:p>
    <w:p w:rsidR="00A40B4B" w:rsidRDefault="00A40B4B" w:rsidP="00A70F63">
      <w:pPr>
        <w:pStyle w:val="ListParagraph"/>
        <w:numPr>
          <w:ilvl w:val="0"/>
          <w:numId w:val="4"/>
        </w:numPr>
        <w:ind w:left="720" w:right="-540" w:firstLine="0"/>
      </w:pPr>
      <w:r>
        <w:t>School Handbook</w:t>
      </w:r>
    </w:p>
    <w:p w:rsidR="00A40B4B" w:rsidRDefault="00A40B4B" w:rsidP="00A70F63">
      <w:pPr>
        <w:pStyle w:val="ListParagraph"/>
        <w:numPr>
          <w:ilvl w:val="0"/>
          <w:numId w:val="4"/>
        </w:numPr>
        <w:ind w:left="720" w:right="-540" w:firstLine="0"/>
      </w:pPr>
      <w:r>
        <w:t>DCSD Discipline</w:t>
      </w:r>
    </w:p>
    <w:p w:rsidR="00A40B4B" w:rsidRDefault="00A40B4B" w:rsidP="00A70F63">
      <w:pPr>
        <w:pStyle w:val="ListParagraph"/>
        <w:ind w:left="0" w:right="-540"/>
      </w:pPr>
    </w:p>
    <w:p w:rsidR="00A40B4B" w:rsidRDefault="00C81D58" w:rsidP="00E50BEB">
      <w:pPr>
        <w:ind w:right="-540"/>
      </w:pPr>
      <w:r>
        <w:rPr>
          <w:b/>
          <w:u w:val="single"/>
        </w:rPr>
        <w:t>Future M</w:t>
      </w:r>
      <w:r w:rsidR="00A40B4B" w:rsidRPr="00A40B4B">
        <w:rPr>
          <w:b/>
          <w:u w:val="single"/>
        </w:rPr>
        <w:t>eeting Date</w:t>
      </w:r>
      <w:r w:rsidR="00A40B4B">
        <w:rPr>
          <w:b/>
          <w:u w:val="single"/>
        </w:rPr>
        <w:t>s</w:t>
      </w:r>
      <w:r w:rsidR="00A70F63">
        <w:rPr>
          <w:b/>
        </w:rPr>
        <w:t xml:space="preserve">:  </w:t>
      </w:r>
      <w:r w:rsidR="00E50BEB">
        <w:t xml:space="preserve">The Committee will meet on </w:t>
      </w:r>
      <w:r w:rsidR="00A40B4B">
        <w:t>February 5, 2018</w:t>
      </w:r>
      <w:r w:rsidR="00E50BEB">
        <w:t xml:space="preserve">, and </w:t>
      </w:r>
      <w:r w:rsidR="00A40B4B">
        <w:t>April 30, 2018</w:t>
      </w:r>
      <w:r w:rsidR="00E50BEB">
        <w:t>.  Additional meetings will be set a</w:t>
      </w:r>
      <w:r w:rsidR="00A40B4B">
        <w:t xml:space="preserve">s needed to vote </w:t>
      </w:r>
      <w:r w:rsidR="00904E17">
        <w:t>on specific item</w:t>
      </w:r>
      <w:r w:rsidR="00CD64EC">
        <w:t>s</w:t>
      </w:r>
      <w:r w:rsidR="00E50BEB">
        <w:t>.</w:t>
      </w:r>
    </w:p>
    <w:p w:rsidR="00A40B4B" w:rsidRDefault="00A40B4B" w:rsidP="00A70F63"/>
    <w:p w:rsidR="00A40B4B" w:rsidRPr="00E50BEB" w:rsidRDefault="00A40B4B" w:rsidP="00A70F63">
      <w:pPr>
        <w:rPr>
          <w:b/>
        </w:rPr>
      </w:pPr>
      <w:r w:rsidRPr="00C341C9">
        <w:rPr>
          <w:b/>
          <w:u w:val="single"/>
        </w:rPr>
        <w:t>Committee Reports</w:t>
      </w:r>
      <w:r w:rsidR="00E50BEB">
        <w:rPr>
          <w:b/>
        </w:rPr>
        <w:t>:</w:t>
      </w:r>
    </w:p>
    <w:p w:rsidR="00A40B4B" w:rsidRDefault="00A40B4B" w:rsidP="00A70F63">
      <w:pPr>
        <w:pStyle w:val="ListParagraph"/>
        <w:numPr>
          <w:ilvl w:val="0"/>
          <w:numId w:val="6"/>
        </w:numPr>
        <w:ind w:left="0" w:firstLine="0"/>
      </w:pPr>
      <w:r w:rsidRPr="00E50BEB">
        <w:rPr>
          <w:u w:val="single"/>
        </w:rPr>
        <w:t>Website</w:t>
      </w:r>
      <w:r w:rsidR="00C341C9" w:rsidRPr="00E50BEB">
        <w:rPr>
          <w:u w:val="single"/>
        </w:rPr>
        <w:t>/Parent Directory</w:t>
      </w:r>
      <w:r>
        <w:t>- Peggy Fe</w:t>
      </w:r>
      <w:r w:rsidR="00E50BEB">
        <w:t>n</w:t>
      </w:r>
      <w:r>
        <w:t>ton</w:t>
      </w:r>
      <w:r w:rsidR="00E50BEB">
        <w:t xml:space="preserve"> provided information on the website including updates being made, sections being added (Student Life and Academics), and clarification of the purpose (parent v. school website).  Peggy indicated that information can be sent to </w:t>
      </w:r>
      <w:hyperlink r:id="rId7" w:history="1">
        <w:r w:rsidR="00E50BEB" w:rsidRPr="00E100B3">
          <w:rPr>
            <w:rStyle w:val="Hyperlink"/>
          </w:rPr>
          <w:t>pcmsquestions@gmail.com</w:t>
        </w:r>
      </w:hyperlink>
      <w:r w:rsidR="00E50BEB">
        <w:t xml:space="preserve"> and that Christy </w:t>
      </w:r>
      <w:proofErr w:type="spellStart"/>
      <w:r w:rsidR="00E50BEB">
        <w:t>Keohane</w:t>
      </w:r>
      <w:proofErr w:type="spellEnd"/>
      <w:r w:rsidR="00E50BEB">
        <w:t xml:space="preserve"> is in the process of taking over the lead.  Christy </w:t>
      </w:r>
      <w:proofErr w:type="spellStart"/>
      <w:r w:rsidR="00E50BEB">
        <w:t>Keohane</w:t>
      </w:r>
      <w:proofErr w:type="spellEnd"/>
      <w:r w:rsidR="00E50BEB">
        <w:t xml:space="preserve"> solicited direction on getting information to teachers about reactivating and creating MTK accounts.  Mr. Shrader recommended a draft email be created outlining the process.  This email can then be sent to Mr. Heptinstall for distribution to all staff.  It was also recommended that going forward Mr. Heptinstall include this information in the pre-planning information provided to staff prior to each school year.</w:t>
      </w:r>
    </w:p>
    <w:p w:rsidR="00E50BEB" w:rsidRDefault="00E50BEB" w:rsidP="00E50BEB">
      <w:r>
        <w:tab/>
      </w:r>
    </w:p>
    <w:p w:rsidR="00827EFE" w:rsidRDefault="00827EFE" w:rsidP="00A70F63">
      <w:pPr>
        <w:pStyle w:val="ListParagraph"/>
        <w:numPr>
          <w:ilvl w:val="0"/>
          <w:numId w:val="6"/>
        </w:numPr>
        <w:ind w:left="0" w:firstLine="0"/>
      </w:pPr>
      <w:r w:rsidRPr="00E50BEB">
        <w:rPr>
          <w:u w:val="single"/>
        </w:rPr>
        <w:t>Facebook Editor</w:t>
      </w:r>
      <w:r>
        <w:t>-Laurie Smith</w:t>
      </w:r>
      <w:r w:rsidR="00E50BEB">
        <w:t>.  No update</w:t>
      </w:r>
    </w:p>
    <w:p w:rsidR="00E50BEB" w:rsidRDefault="00E50BEB" w:rsidP="00E50BEB">
      <w:pPr>
        <w:pStyle w:val="ListParagraph"/>
        <w:ind w:left="0"/>
      </w:pPr>
    </w:p>
    <w:p w:rsidR="00827EFE" w:rsidRDefault="00827EFE" w:rsidP="00A70F63">
      <w:pPr>
        <w:pStyle w:val="ListParagraph"/>
        <w:numPr>
          <w:ilvl w:val="0"/>
          <w:numId w:val="6"/>
        </w:numPr>
        <w:ind w:left="0" w:firstLine="0"/>
      </w:pPr>
      <w:r w:rsidRPr="00E50BEB">
        <w:rPr>
          <w:u w:val="single"/>
        </w:rPr>
        <w:t>School Marquee</w:t>
      </w:r>
      <w:r>
        <w:t>-Pam Sellers</w:t>
      </w:r>
      <w:r w:rsidR="00E50BEB">
        <w:t>.  No update</w:t>
      </w:r>
    </w:p>
    <w:p w:rsidR="00E50BEB" w:rsidRDefault="00E50BEB" w:rsidP="00E50BEB">
      <w:pPr>
        <w:pStyle w:val="ListParagraph"/>
        <w:ind w:left="0"/>
      </w:pPr>
    </w:p>
    <w:p w:rsidR="00A40B4B" w:rsidRDefault="005B783B" w:rsidP="00A70F63">
      <w:pPr>
        <w:pStyle w:val="ListParagraph"/>
        <w:numPr>
          <w:ilvl w:val="0"/>
          <w:numId w:val="6"/>
        </w:numPr>
        <w:ind w:left="0" w:firstLine="0"/>
      </w:pPr>
      <w:r w:rsidRPr="00E50BEB">
        <w:rPr>
          <w:u w:val="single"/>
        </w:rPr>
        <w:t xml:space="preserve">Public </w:t>
      </w:r>
      <w:r w:rsidR="00A40B4B" w:rsidRPr="00E50BEB">
        <w:rPr>
          <w:u w:val="single"/>
        </w:rPr>
        <w:t>Relations</w:t>
      </w:r>
      <w:r w:rsidR="00A40B4B">
        <w:t>-Amanda Becker</w:t>
      </w:r>
      <w:r w:rsidR="00E50BEB">
        <w:t xml:space="preserve"> asked that any school news and information be sent to her to coordinate its distribution.</w:t>
      </w:r>
    </w:p>
    <w:p w:rsidR="00E50BEB" w:rsidRDefault="00E50BEB" w:rsidP="00E50BEB">
      <w:pPr>
        <w:pStyle w:val="ListParagraph"/>
        <w:ind w:left="0"/>
      </w:pPr>
    </w:p>
    <w:p w:rsidR="005B783B" w:rsidRDefault="005B783B" w:rsidP="00A70F63">
      <w:pPr>
        <w:pStyle w:val="ListParagraph"/>
        <w:numPr>
          <w:ilvl w:val="0"/>
          <w:numId w:val="6"/>
        </w:numPr>
        <w:ind w:left="0" w:firstLine="0"/>
      </w:pPr>
      <w:r w:rsidRPr="00E50BEB">
        <w:rPr>
          <w:u w:val="single"/>
        </w:rPr>
        <w:t>Dress Code</w:t>
      </w:r>
      <w:r>
        <w:t>-Amanda Becker</w:t>
      </w:r>
      <w:r w:rsidR="00E50BEB">
        <w:t xml:space="preserve"> reminded attendees that we follow DCSD dress code at this time.</w:t>
      </w:r>
    </w:p>
    <w:p w:rsidR="00E50BEB" w:rsidRDefault="00E50BEB" w:rsidP="00E50BEB">
      <w:pPr>
        <w:pStyle w:val="ListParagraph"/>
        <w:ind w:left="0"/>
      </w:pPr>
    </w:p>
    <w:p w:rsidR="00A40B4B" w:rsidRDefault="00A40B4B" w:rsidP="00A70F63">
      <w:pPr>
        <w:pStyle w:val="ListParagraph"/>
        <w:numPr>
          <w:ilvl w:val="0"/>
          <w:numId w:val="6"/>
        </w:numPr>
        <w:ind w:left="0" w:firstLine="0"/>
      </w:pPr>
      <w:r w:rsidRPr="00315925">
        <w:rPr>
          <w:u w:val="single"/>
        </w:rPr>
        <w:lastRenderedPageBreak/>
        <w:t>E News/Sunday Blast</w:t>
      </w:r>
      <w:proofErr w:type="gramStart"/>
      <w:r>
        <w:t xml:space="preserve">- </w:t>
      </w:r>
      <w:r w:rsidR="00315925">
        <w:t xml:space="preserve"> Ana</w:t>
      </w:r>
      <w:proofErr w:type="gramEnd"/>
      <w:r w:rsidR="00315925">
        <w:t xml:space="preserve"> Murphy reported that the newsletter subcommittee is looking at options to change format to make the newsletter easier to read (including on hand-held devices).  Important Dates have been added to the top section to make this information readily available to parents.  This subcommittee is in need of additional members.  Finally, Ana solicited feedback on providing the newsletter in Spanish to accommodate a large section of our parent population.  Options were discussed and it was agreed initially that language would be added to the newsletter notifying parents that the website was updated with newsletter content weekly and can be viewed in Spanish using Google translate.</w:t>
      </w:r>
    </w:p>
    <w:p w:rsidR="00315925" w:rsidRDefault="00315925" w:rsidP="00315925"/>
    <w:p w:rsidR="00315925" w:rsidRDefault="00A40B4B" w:rsidP="00A70F63">
      <w:pPr>
        <w:pStyle w:val="ListParagraph"/>
        <w:numPr>
          <w:ilvl w:val="0"/>
          <w:numId w:val="6"/>
        </w:numPr>
        <w:ind w:left="0" w:firstLine="0"/>
      </w:pPr>
      <w:r w:rsidRPr="00315925">
        <w:rPr>
          <w:u w:val="single"/>
        </w:rPr>
        <w:t>Vo</w:t>
      </w:r>
      <w:r w:rsidR="005B783B" w:rsidRPr="00315925">
        <w:rPr>
          <w:u w:val="single"/>
        </w:rPr>
        <w:t>lunteer Membership</w:t>
      </w:r>
      <w:r w:rsidR="005B783B">
        <w:t xml:space="preserve">- Julia </w:t>
      </w:r>
      <w:proofErr w:type="spellStart"/>
      <w:r w:rsidR="005B783B">
        <w:t>Ledoyen</w:t>
      </w:r>
      <w:proofErr w:type="spellEnd"/>
      <w:r w:rsidR="00315925">
        <w:t>.  Amanda Becker reported that Julia has completed all recruiting for this year.</w:t>
      </w:r>
    </w:p>
    <w:p w:rsidR="00A40B4B" w:rsidRDefault="00A40B4B" w:rsidP="00315925">
      <w:pPr>
        <w:pStyle w:val="ListParagraph"/>
        <w:ind w:left="0"/>
      </w:pPr>
      <w:r>
        <w:t xml:space="preserve"> </w:t>
      </w:r>
    </w:p>
    <w:p w:rsidR="00A40B4B" w:rsidRDefault="00A40B4B" w:rsidP="00A70F63">
      <w:pPr>
        <w:pStyle w:val="ListParagraph"/>
        <w:numPr>
          <w:ilvl w:val="0"/>
          <w:numId w:val="6"/>
        </w:numPr>
        <w:ind w:left="0" w:firstLine="0"/>
      </w:pPr>
      <w:r w:rsidRPr="00E06A0B">
        <w:rPr>
          <w:u w:val="single"/>
        </w:rPr>
        <w:t>Student Government Association</w:t>
      </w:r>
      <w:r>
        <w:t xml:space="preserve">- Jessica </w:t>
      </w:r>
      <w:proofErr w:type="spellStart"/>
      <w:r>
        <w:t>Gazzola</w:t>
      </w:r>
      <w:proofErr w:type="spellEnd"/>
      <w:r w:rsidR="00E06A0B">
        <w:t xml:space="preserve"> reported that after low participation over the last 3 years</w:t>
      </w:r>
      <w:r w:rsidR="0049251A">
        <w:t>,</w:t>
      </w:r>
      <w:r w:rsidR="00E06A0B">
        <w:t xml:space="preserve"> changes have been made to the structure to increase involvement.  The new structure includes representatives from each homeroom on every grade level in addition to members and an 8</w:t>
      </w:r>
      <w:r w:rsidR="00E06A0B" w:rsidRPr="00E06A0B">
        <w:rPr>
          <w:vertAlign w:val="superscript"/>
        </w:rPr>
        <w:t>th</w:t>
      </w:r>
      <w:r w:rsidR="00E06A0B">
        <w:t xml:space="preserve"> grade executive board.  Elections for the executive board are coming up.  The main events for SGA are a Fall Dance in October and the 8</w:t>
      </w:r>
      <w:r w:rsidR="00E06A0B" w:rsidRPr="00E06A0B">
        <w:rPr>
          <w:vertAlign w:val="superscript"/>
        </w:rPr>
        <w:t>th</w:t>
      </w:r>
      <w:r w:rsidR="00E06A0B">
        <w:t xml:space="preserve"> Grade Exit Dance in the </w:t>
      </w:r>
      <w:proofErr w:type="gramStart"/>
      <w:r w:rsidR="00E06A0B">
        <w:t>Spring</w:t>
      </w:r>
      <w:proofErr w:type="gramEnd"/>
      <w:r w:rsidR="00E06A0B">
        <w:t>.</w:t>
      </w:r>
    </w:p>
    <w:p w:rsidR="00E06A0B" w:rsidRDefault="00E06A0B" w:rsidP="00E06A0B">
      <w:pPr>
        <w:pStyle w:val="ListParagraph"/>
        <w:ind w:left="0"/>
      </w:pPr>
    </w:p>
    <w:p w:rsidR="00A40B4B" w:rsidRDefault="00827EFE" w:rsidP="00A70F63">
      <w:pPr>
        <w:pStyle w:val="ListParagraph"/>
        <w:numPr>
          <w:ilvl w:val="0"/>
          <w:numId w:val="6"/>
        </w:numPr>
        <w:ind w:left="0" w:firstLine="0"/>
      </w:pPr>
      <w:r w:rsidRPr="00D91435">
        <w:rPr>
          <w:u w:val="single"/>
        </w:rPr>
        <w:t>No Pla</w:t>
      </w:r>
      <w:r w:rsidR="00D91435" w:rsidRPr="00D91435">
        <w:rPr>
          <w:u w:val="single"/>
        </w:rPr>
        <w:t>c</w:t>
      </w:r>
      <w:r w:rsidRPr="00D91435">
        <w:rPr>
          <w:u w:val="single"/>
        </w:rPr>
        <w:t>e for Hate</w:t>
      </w:r>
      <w:r>
        <w:t xml:space="preserve">-Carrie </w:t>
      </w:r>
      <w:proofErr w:type="spellStart"/>
      <w:r>
        <w:t>Ring</w:t>
      </w:r>
      <w:r w:rsidR="00D91435">
        <w:t>l</w:t>
      </w:r>
      <w:r>
        <w:t>er</w:t>
      </w:r>
      <w:proofErr w:type="spellEnd"/>
      <w:r w:rsidR="00A40B4B">
        <w:t xml:space="preserve"> </w:t>
      </w:r>
      <w:r w:rsidR="00D91435">
        <w:t xml:space="preserve">went over information on this program run in conjunction with the Anti-Defamation League (ADL).  Program </w:t>
      </w:r>
      <w:r w:rsidR="0049251A">
        <w:t>guide</w:t>
      </w:r>
      <w:r w:rsidR="00D91435">
        <w:t>lines require 3 projects during the course of the school year.  Th</w:t>
      </w:r>
      <w:r w:rsidR="0049251A">
        <w:t>e</w:t>
      </w:r>
      <w:r w:rsidR="00D91435">
        <w:t>s</w:t>
      </w:r>
      <w:r w:rsidR="0049251A">
        <w:t>e</w:t>
      </w:r>
      <w:bookmarkStart w:id="0" w:name="_GoBack"/>
      <w:bookmarkEnd w:id="0"/>
      <w:r w:rsidR="00D91435">
        <w:t xml:space="preserve"> projects are to be selected by October 23</w:t>
      </w:r>
      <w:r w:rsidR="00D91435" w:rsidRPr="00D91435">
        <w:rPr>
          <w:vertAlign w:val="superscript"/>
        </w:rPr>
        <w:t>rd</w:t>
      </w:r>
      <w:r w:rsidR="00D91435">
        <w:t xml:space="preserve">.  Ms. </w:t>
      </w:r>
      <w:proofErr w:type="spellStart"/>
      <w:r w:rsidR="00D91435">
        <w:t>Ringler</w:t>
      </w:r>
      <w:proofErr w:type="spellEnd"/>
      <w:r w:rsidR="00D91435">
        <w:t xml:space="preserve"> indicated she is in need of parent assistance.  It was recommended that she draft a newsletter submission to seek parent volunteers.</w:t>
      </w:r>
    </w:p>
    <w:p w:rsidR="00BA7AEC" w:rsidRDefault="00BA7AEC" w:rsidP="00A70F63"/>
    <w:p w:rsidR="00BA7AEC" w:rsidRDefault="00BA7AEC" w:rsidP="00A70F63">
      <w:r w:rsidRPr="00BA7AEC">
        <w:rPr>
          <w:b/>
          <w:u w:val="single"/>
        </w:rPr>
        <w:t>New Business</w:t>
      </w:r>
      <w:r w:rsidR="00D91435">
        <w:rPr>
          <w:b/>
        </w:rPr>
        <w:t xml:space="preserve">:  </w:t>
      </w:r>
      <w:r w:rsidR="00D91435">
        <w:t>Allegra Johnson gave a brief explanation of the new Foundation structure and answered questions about the same.</w:t>
      </w:r>
    </w:p>
    <w:p w:rsidR="00D91435" w:rsidRPr="00D91435" w:rsidRDefault="00D91435" w:rsidP="00A70F63"/>
    <w:p w:rsidR="0010776F" w:rsidRPr="00B72B38" w:rsidRDefault="0010776F" w:rsidP="0010776F">
      <w:pPr>
        <w:rPr>
          <w:rFonts w:ascii="Calibri" w:eastAsia="Times New Roman" w:hAnsi="Calibri"/>
          <w:sz w:val="22"/>
          <w:szCs w:val="22"/>
        </w:rPr>
      </w:pPr>
      <w:r w:rsidRPr="00DF3C2A">
        <w:rPr>
          <w:rFonts w:ascii="Calibri" w:hAnsi="Calibri"/>
          <w:sz w:val="21"/>
          <w:szCs w:val="21"/>
        </w:rPr>
        <w:sym w:font="Wingdings" w:char="F0E0"/>
      </w:r>
      <w:r>
        <w:rPr>
          <w:rFonts w:ascii="Calibri" w:hAnsi="Calibri"/>
          <w:sz w:val="21"/>
          <w:szCs w:val="21"/>
        </w:rPr>
        <w:t xml:space="preserve"> </w:t>
      </w:r>
      <w:proofErr w:type="gramStart"/>
      <w:r>
        <w:rPr>
          <w:rFonts w:ascii="Calibri" w:hAnsi="Calibri"/>
          <w:sz w:val="21"/>
          <w:szCs w:val="21"/>
        </w:rPr>
        <w:t xml:space="preserve">Next meeting – </w:t>
      </w:r>
      <w:r>
        <w:rPr>
          <w:rFonts w:ascii="Calibri" w:hAnsi="Calibri"/>
          <w:b/>
          <w:sz w:val="21"/>
          <w:szCs w:val="21"/>
        </w:rPr>
        <w:t>February 5</w:t>
      </w:r>
      <w:r w:rsidRPr="00BC461E">
        <w:rPr>
          <w:rFonts w:ascii="Calibri" w:hAnsi="Calibri"/>
          <w:b/>
          <w:sz w:val="21"/>
          <w:szCs w:val="21"/>
        </w:rPr>
        <w:t>, 201</w:t>
      </w:r>
      <w:r>
        <w:rPr>
          <w:rFonts w:ascii="Calibri" w:hAnsi="Calibri"/>
          <w:b/>
          <w:sz w:val="21"/>
          <w:szCs w:val="21"/>
        </w:rPr>
        <w:t>8</w:t>
      </w:r>
      <w:r>
        <w:rPr>
          <w:rFonts w:ascii="Calibri" w:hAnsi="Calibri"/>
          <w:b/>
          <w:sz w:val="21"/>
          <w:szCs w:val="21"/>
        </w:rPr>
        <w:t>,</w:t>
      </w:r>
      <w:r w:rsidRPr="00BC461E">
        <w:rPr>
          <w:rFonts w:ascii="Calibri" w:hAnsi="Calibri"/>
          <w:b/>
          <w:sz w:val="21"/>
          <w:szCs w:val="21"/>
        </w:rPr>
        <w:t xml:space="preserve"> at </w:t>
      </w:r>
      <w:r>
        <w:rPr>
          <w:rFonts w:ascii="Calibri" w:hAnsi="Calibri"/>
          <w:b/>
          <w:sz w:val="21"/>
          <w:szCs w:val="21"/>
        </w:rPr>
        <w:t>7</w:t>
      </w:r>
      <w:r w:rsidRPr="00BC461E">
        <w:rPr>
          <w:rFonts w:ascii="Calibri" w:hAnsi="Calibri"/>
          <w:b/>
          <w:sz w:val="21"/>
          <w:szCs w:val="21"/>
        </w:rPr>
        <w:t>:</w:t>
      </w:r>
      <w:r>
        <w:rPr>
          <w:rFonts w:ascii="Calibri" w:hAnsi="Calibri"/>
          <w:b/>
          <w:sz w:val="21"/>
          <w:szCs w:val="21"/>
        </w:rPr>
        <w:t>3</w:t>
      </w:r>
      <w:r w:rsidRPr="00BC461E">
        <w:rPr>
          <w:rFonts w:ascii="Calibri" w:hAnsi="Calibri"/>
          <w:b/>
          <w:sz w:val="21"/>
          <w:szCs w:val="21"/>
        </w:rPr>
        <w:t>0 a.m.</w:t>
      </w:r>
      <w:proofErr w:type="gramEnd"/>
      <w:r>
        <w:rPr>
          <w:rFonts w:ascii="Calibri" w:hAnsi="Calibri"/>
          <w:sz w:val="21"/>
          <w:szCs w:val="21"/>
        </w:rPr>
        <w:t xml:space="preserve">  </w:t>
      </w:r>
      <w:r w:rsidRPr="00B72B38">
        <w:rPr>
          <w:rFonts w:ascii="Calibri" w:eastAsia="Times New Roman" w:hAnsi="Calibri"/>
          <w:sz w:val="22"/>
          <w:szCs w:val="22"/>
        </w:rPr>
        <w:t>Meeting adjourned</w:t>
      </w:r>
      <w:r>
        <w:rPr>
          <w:rFonts w:ascii="Calibri" w:eastAsia="Times New Roman" w:hAnsi="Calibri"/>
          <w:sz w:val="22"/>
          <w:szCs w:val="22"/>
        </w:rPr>
        <w:t xml:space="preserve"> at </w:t>
      </w:r>
      <w:r>
        <w:rPr>
          <w:rFonts w:ascii="Calibri" w:eastAsia="Times New Roman" w:hAnsi="Calibri"/>
          <w:sz w:val="22"/>
          <w:szCs w:val="22"/>
        </w:rPr>
        <w:t>8:18</w:t>
      </w:r>
      <w:r w:rsidRPr="00B72B38">
        <w:rPr>
          <w:rFonts w:ascii="Calibri" w:eastAsia="Times New Roman" w:hAnsi="Calibri"/>
          <w:sz w:val="22"/>
          <w:szCs w:val="22"/>
        </w:rPr>
        <w:t xml:space="preserve"> </w:t>
      </w:r>
      <w:r>
        <w:rPr>
          <w:rFonts w:ascii="Calibri" w:eastAsia="Times New Roman" w:hAnsi="Calibri"/>
          <w:sz w:val="22"/>
          <w:szCs w:val="22"/>
        </w:rPr>
        <w:t>a</w:t>
      </w:r>
      <w:r>
        <w:rPr>
          <w:rFonts w:ascii="Calibri" w:eastAsia="Times New Roman" w:hAnsi="Calibri"/>
          <w:sz w:val="22"/>
          <w:szCs w:val="22"/>
        </w:rPr>
        <w:t>.</w:t>
      </w:r>
      <w:r w:rsidRPr="00B72B38">
        <w:rPr>
          <w:rFonts w:ascii="Calibri" w:eastAsia="Times New Roman" w:hAnsi="Calibri"/>
          <w:sz w:val="22"/>
          <w:szCs w:val="22"/>
        </w:rPr>
        <w:t>m.</w:t>
      </w:r>
    </w:p>
    <w:p w:rsidR="00143C09" w:rsidRPr="00C81D58" w:rsidRDefault="00143C09" w:rsidP="0010776F">
      <w:pPr>
        <w:rPr>
          <w:b/>
          <w:u w:val="single"/>
        </w:rPr>
      </w:pPr>
    </w:p>
    <w:sectPr w:rsidR="00143C09" w:rsidRPr="00C81D58" w:rsidSect="003C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0D0"/>
    <w:multiLevelType w:val="hybridMultilevel"/>
    <w:tmpl w:val="CFB4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7B2C4F"/>
    <w:multiLevelType w:val="hybridMultilevel"/>
    <w:tmpl w:val="13A644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48506621"/>
    <w:multiLevelType w:val="hybridMultilevel"/>
    <w:tmpl w:val="9E84D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70902565"/>
    <w:multiLevelType w:val="hybridMultilevel"/>
    <w:tmpl w:val="818EBD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C2D2183"/>
    <w:multiLevelType w:val="hybridMultilevel"/>
    <w:tmpl w:val="DA745616"/>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C390F"/>
    <w:multiLevelType w:val="hybridMultilevel"/>
    <w:tmpl w:val="0D5610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09"/>
    <w:rsid w:val="000962EF"/>
    <w:rsid w:val="00101FFA"/>
    <w:rsid w:val="00107371"/>
    <w:rsid w:val="0010776F"/>
    <w:rsid w:val="00143C09"/>
    <w:rsid w:val="002B3927"/>
    <w:rsid w:val="00315925"/>
    <w:rsid w:val="003C59E1"/>
    <w:rsid w:val="0049251A"/>
    <w:rsid w:val="005B783B"/>
    <w:rsid w:val="00827EFE"/>
    <w:rsid w:val="00904E17"/>
    <w:rsid w:val="00A22998"/>
    <w:rsid w:val="00A40B4B"/>
    <w:rsid w:val="00A70F63"/>
    <w:rsid w:val="00A82FBF"/>
    <w:rsid w:val="00AC2DE3"/>
    <w:rsid w:val="00BA7AEC"/>
    <w:rsid w:val="00C341C9"/>
    <w:rsid w:val="00C81D58"/>
    <w:rsid w:val="00CD64EC"/>
    <w:rsid w:val="00D821E4"/>
    <w:rsid w:val="00D91435"/>
    <w:rsid w:val="00E02DD3"/>
    <w:rsid w:val="00E06A0B"/>
    <w:rsid w:val="00E50BEB"/>
    <w:rsid w:val="00F8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09"/>
    <w:pPr>
      <w:ind w:left="720"/>
      <w:contextualSpacing/>
    </w:pPr>
  </w:style>
  <w:style w:type="character" w:styleId="Hyperlink">
    <w:name w:val="Hyperlink"/>
    <w:basedOn w:val="DefaultParagraphFont"/>
    <w:uiPriority w:val="99"/>
    <w:unhideWhenUsed/>
    <w:rsid w:val="00E50B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09"/>
    <w:pPr>
      <w:ind w:left="720"/>
      <w:contextualSpacing/>
    </w:pPr>
  </w:style>
  <w:style w:type="character" w:styleId="Hyperlink">
    <w:name w:val="Hyperlink"/>
    <w:basedOn w:val="DefaultParagraphFont"/>
    <w:uiPriority w:val="99"/>
    <w:unhideWhenUsed/>
    <w:rsid w:val="00E50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cmsquestio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BA0739-2454-419A-9AF4-15903EED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Becker</dc:creator>
  <cp:lastModifiedBy>Jeanne Sacks</cp:lastModifiedBy>
  <cp:revision>11</cp:revision>
  <dcterms:created xsi:type="dcterms:W3CDTF">2017-08-28T13:19:00Z</dcterms:created>
  <dcterms:modified xsi:type="dcterms:W3CDTF">2017-08-28T13:47:00Z</dcterms:modified>
</cp:coreProperties>
</file>