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19" w:rsidRDefault="00D43919">
      <w:r w:rsidRPr="00D43919">
        <w:rPr>
          <w:noProof/>
        </w:rPr>
        <w:drawing>
          <wp:inline distT="0" distB="0" distL="0" distR="0" wp14:anchorId="5DA3CAE8" wp14:editId="6FAC0091">
            <wp:extent cx="2266950" cy="7765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49" cy="7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5B0C0393">
            <wp:extent cx="1036320" cy="749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D43919" w:rsidRPr="00D43919" w:rsidRDefault="00D43919" w:rsidP="00D43919">
      <w:pPr>
        <w:spacing w:after="0"/>
        <w:jc w:val="center"/>
        <w:rPr>
          <w:sz w:val="36"/>
        </w:rPr>
      </w:pPr>
      <w:r w:rsidRPr="00D43919">
        <w:rPr>
          <w:sz w:val="36"/>
        </w:rPr>
        <w:t>PCMS Foundation Board of Directors Meeting</w:t>
      </w:r>
    </w:p>
    <w:p w:rsidR="005C6AB1" w:rsidRDefault="00D43919" w:rsidP="00D43919">
      <w:pPr>
        <w:spacing w:after="0"/>
        <w:jc w:val="center"/>
        <w:rPr>
          <w:sz w:val="36"/>
        </w:rPr>
      </w:pPr>
      <w:r>
        <w:rPr>
          <w:sz w:val="36"/>
        </w:rPr>
        <w:t>Agenda,</w:t>
      </w:r>
      <w:r w:rsidR="007601D4">
        <w:rPr>
          <w:sz w:val="36"/>
        </w:rPr>
        <w:t xml:space="preserve"> </w:t>
      </w:r>
      <w:r w:rsidR="00713CA6">
        <w:rPr>
          <w:sz w:val="36"/>
        </w:rPr>
        <w:t>Thursday November 17</w:t>
      </w:r>
      <w:r w:rsidRPr="00D43919">
        <w:rPr>
          <w:sz w:val="36"/>
        </w:rPr>
        <w:t>, 2016</w:t>
      </w:r>
    </w:p>
    <w:p w:rsidR="0013764A" w:rsidRDefault="0013764A" w:rsidP="00D43919">
      <w:pPr>
        <w:spacing w:after="0"/>
        <w:jc w:val="center"/>
        <w:rPr>
          <w:sz w:val="36"/>
        </w:rPr>
      </w:pPr>
    </w:p>
    <w:p w:rsidR="00CA277B" w:rsidRDefault="00CA277B" w:rsidP="007601D4">
      <w:pPr>
        <w:spacing w:after="0"/>
        <w:rPr>
          <w:sz w:val="28"/>
          <w:szCs w:val="28"/>
        </w:rPr>
      </w:pPr>
    </w:p>
    <w:p w:rsidR="007601D4" w:rsidRPr="007601D4" w:rsidRDefault="007601D4" w:rsidP="007601D4">
      <w:pPr>
        <w:spacing w:after="0"/>
        <w:rPr>
          <w:sz w:val="28"/>
          <w:szCs w:val="28"/>
        </w:rPr>
      </w:pPr>
      <w:r w:rsidRPr="007601D4">
        <w:rPr>
          <w:sz w:val="28"/>
          <w:szCs w:val="28"/>
        </w:rPr>
        <w:t>Welcome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  <w:t>Johnson</w:t>
      </w:r>
    </w:p>
    <w:p w:rsidR="007601D4" w:rsidRPr="007601D4" w:rsidRDefault="007601D4" w:rsidP="007601D4">
      <w:pPr>
        <w:spacing w:after="0"/>
        <w:rPr>
          <w:sz w:val="28"/>
          <w:szCs w:val="28"/>
        </w:rPr>
      </w:pPr>
      <w:r w:rsidRPr="007601D4">
        <w:rPr>
          <w:sz w:val="28"/>
          <w:szCs w:val="28"/>
        </w:rPr>
        <w:tab/>
        <w:t>Members and Guests</w:t>
      </w:r>
    </w:p>
    <w:p w:rsidR="00CA277B" w:rsidRDefault="00CA277B" w:rsidP="007601D4">
      <w:pPr>
        <w:spacing w:after="0"/>
        <w:rPr>
          <w:sz w:val="28"/>
          <w:szCs w:val="28"/>
        </w:rPr>
      </w:pPr>
    </w:p>
    <w:p w:rsidR="007601D4" w:rsidRDefault="007601D4" w:rsidP="007601D4">
      <w:pPr>
        <w:spacing w:after="0"/>
        <w:rPr>
          <w:sz w:val="28"/>
          <w:szCs w:val="28"/>
        </w:rPr>
      </w:pPr>
      <w:r w:rsidRPr="007601D4">
        <w:rPr>
          <w:sz w:val="28"/>
          <w:szCs w:val="28"/>
        </w:rPr>
        <w:t xml:space="preserve">Approval of Minutes from </w:t>
      </w:r>
      <w:r w:rsidR="00713CA6">
        <w:rPr>
          <w:sz w:val="28"/>
          <w:szCs w:val="28"/>
        </w:rPr>
        <w:t>October</w:t>
      </w:r>
      <w:r w:rsidRPr="007601D4">
        <w:rPr>
          <w:sz w:val="28"/>
          <w:szCs w:val="28"/>
        </w:rPr>
        <w:t xml:space="preserve"> 2016 meeting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  <w:t>Sacks</w:t>
      </w:r>
    </w:p>
    <w:p w:rsidR="00CA277B" w:rsidRDefault="009C51FD" w:rsidP="009C51F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Review of action Items</w:t>
      </w:r>
    </w:p>
    <w:p w:rsidR="00A71E2C" w:rsidRDefault="00A71E2C" w:rsidP="00A71E2C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Financials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proofErr w:type="spellStart"/>
      <w:r w:rsidR="008B28F4">
        <w:rPr>
          <w:sz w:val="28"/>
          <w:szCs w:val="28"/>
        </w:rPr>
        <w:t>Gu</w:t>
      </w:r>
      <w:r w:rsidR="00CA277B">
        <w:rPr>
          <w:sz w:val="28"/>
          <w:szCs w:val="28"/>
        </w:rPr>
        <w:t>van</w:t>
      </w:r>
      <w:proofErr w:type="spellEnd"/>
    </w:p>
    <w:p w:rsidR="00AB1084" w:rsidRDefault="00AB1084" w:rsidP="00A71E2C">
      <w:pPr>
        <w:spacing w:after="0"/>
        <w:rPr>
          <w:sz w:val="28"/>
          <w:szCs w:val="28"/>
        </w:rPr>
      </w:pPr>
    </w:p>
    <w:p w:rsidR="00AB1084" w:rsidRDefault="00AB1084" w:rsidP="00A71E2C">
      <w:pPr>
        <w:spacing w:after="0"/>
        <w:rPr>
          <w:sz w:val="28"/>
          <w:szCs w:val="28"/>
        </w:rPr>
      </w:pPr>
      <w:r>
        <w:rPr>
          <w:sz w:val="28"/>
          <w:szCs w:val="28"/>
        </w:rPr>
        <w:t>Grant Procedure-Final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Etheridge</w:t>
      </w:r>
    </w:p>
    <w:p w:rsidR="00713CA6" w:rsidRDefault="00713CA6" w:rsidP="00A71E2C">
      <w:pPr>
        <w:spacing w:after="0"/>
        <w:rPr>
          <w:sz w:val="28"/>
          <w:szCs w:val="28"/>
        </w:rPr>
      </w:pPr>
    </w:p>
    <w:p w:rsidR="00713CA6" w:rsidRDefault="00713CA6" w:rsidP="00713CA6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Committees</w:t>
      </w:r>
    </w:p>
    <w:p w:rsidR="00713CA6" w:rsidRDefault="00713CA6" w:rsidP="00713CA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Capital purchases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</w:t>
      </w:r>
    </w:p>
    <w:p w:rsidR="00CA277B" w:rsidRDefault="00713CA6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01D4" w:rsidRDefault="007601D4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Principal’s Report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proofErr w:type="spellStart"/>
      <w:r w:rsidR="00CA277B">
        <w:rPr>
          <w:sz w:val="28"/>
          <w:szCs w:val="28"/>
        </w:rPr>
        <w:t>Heptinstall</w:t>
      </w:r>
      <w:proofErr w:type="spellEnd"/>
    </w:p>
    <w:p w:rsidR="00AB1084" w:rsidRDefault="00AB1084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Intramurals</w:t>
      </w:r>
      <w:bookmarkStart w:id="0" w:name="_GoBack"/>
      <w:bookmarkEnd w:id="0"/>
    </w:p>
    <w:p w:rsidR="00A71E2C" w:rsidRDefault="00A71E2C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Grant requests</w:t>
      </w:r>
    </w:p>
    <w:p w:rsidR="00CA277B" w:rsidRDefault="00CA277B" w:rsidP="007601D4">
      <w:pPr>
        <w:spacing w:after="0"/>
        <w:rPr>
          <w:sz w:val="28"/>
          <w:szCs w:val="28"/>
        </w:rPr>
      </w:pPr>
    </w:p>
    <w:p w:rsidR="002342F2" w:rsidRDefault="002342F2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PTCC Update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proofErr w:type="spellStart"/>
      <w:r w:rsidR="00C81BE8">
        <w:rPr>
          <w:sz w:val="28"/>
          <w:szCs w:val="28"/>
        </w:rPr>
        <w:t>LeDoye</w:t>
      </w:r>
      <w:r w:rsidR="00CA277B">
        <w:rPr>
          <w:sz w:val="28"/>
          <w:szCs w:val="28"/>
        </w:rPr>
        <w:t>n</w:t>
      </w:r>
      <w:proofErr w:type="spellEnd"/>
    </w:p>
    <w:p w:rsidR="00CA277B" w:rsidRDefault="00CA277B" w:rsidP="007601D4">
      <w:pPr>
        <w:spacing w:after="0"/>
        <w:rPr>
          <w:sz w:val="28"/>
          <w:szCs w:val="28"/>
        </w:rPr>
      </w:pPr>
    </w:p>
    <w:p w:rsidR="00CA277B" w:rsidRDefault="00A71E2C" w:rsidP="00D842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42F2" w:rsidRDefault="00CA277B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Old/</w:t>
      </w:r>
      <w:r w:rsidR="002342F2">
        <w:rPr>
          <w:sz w:val="28"/>
          <w:szCs w:val="28"/>
        </w:rPr>
        <w:t>New Business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</w:t>
      </w:r>
    </w:p>
    <w:p w:rsidR="00CA277B" w:rsidRDefault="00CA277B" w:rsidP="00CA277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8428E">
        <w:rPr>
          <w:sz w:val="28"/>
          <w:szCs w:val="28"/>
        </w:rPr>
        <w:t>Land Swap DCSD and City of Dunwoody</w:t>
      </w:r>
    </w:p>
    <w:p w:rsidR="00CA277B" w:rsidRDefault="00CA277B" w:rsidP="007601D4">
      <w:pPr>
        <w:spacing w:after="0"/>
        <w:rPr>
          <w:sz w:val="28"/>
          <w:szCs w:val="28"/>
        </w:rPr>
      </w:pPr>
    </w:p>
    <w:p w:rsidR="00FF1D96" w:rsidRDefault="00FF1D96" w:rsidP="00FF1D96">
      <w:pPr>
        <w:spacing w:after="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4033B5" w:rsidRDefault="004033B5" w:rsidP="00FF1D96">
      <w:pPr>
        <w:spacing w:after="0"/>
        <w:rPr>
          <w:sz w:val="28"/>
          <w:szCs w:val="28"/>
        </w:rPr>
      </w:pPr>
    </w:p>
    <w:p w:rsidR="00FF1D96" w:rsidRDefault="00FF1D96" w:rsidP="00FF1D96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713CA6">
        <w:rPr>
          <w:sz w:val="28"/>
          <w:szCs w:val="28"/>
        </w:rPr>
        <w:t>: Capital Purchase</w:t>
      </w:r>
      <w:r w:rsidR="002B525E">
        <w:rPr>
          <w:sz w:val="28"/>
          <w:szCs w:val="28"/>
        </w:rPr>
        <w:t xml:space="preserve"> Discussion</w:t>
      </w:r>
      <w:r>
        <w:rPr>
          <w:sz w:val="28"/>
          <w:szCs w:val="28"/>
        </w:rPr>
        <w:t xml:space="preserve">: Thursday </w:t>
      </w:r>
      <w:r w:rsidR="00713CA6">
        <w:rPr>
          <w:sz w:val="28"/>
          <w:szCs w:val="28"/>
        </w:rPr>
        <w:t>Dec</w:t>
      </w:r>
      <w:r w:rsidR="00AB1084">
        <w:rPr>
          <w:sz w:val="28"/>
          <w:szCs w:val="28"/>
        </w:rPr>
        <w:t xml:space="preserve"> 8</w:t>
      </w:r>
      <w:r>
        <w:rPr>
          <w:sz w:val="28"/>
          <w:szCs w:val="28"/>
        </w:rPr>
        <w:t>, 2016 at 7:30 am</w:t>
      </w:r>
    </w:p>
    <w:p w:rsidR="002342F2" w:rsidRDefault="002342F2" w:rsidP="007601D4">
      <w:pPr>
        <w:spacing w:after="0"/>
        <w:rPr>
          <w:sz w:val="28"/>
          <w:szCs w:val="28"/>
        </w:rPr>
      </w:pPr>
    </w:p>
    <w:p w:rsidR="00A71E2C" w:rsidRDefault="00A71E2C" w:rsidP="007601D4">
      <w:pPr>
        <w:spacing w:after="0"/>
        <w:rPr>
          <w:sz w:val="28"/>
          <w:szCs w:val="28"/>
        </w:rPr>
      </w:pPr>
    </w:p>
    <w:p w:rsidR="00A71E2C" w:rsidRPr="007601D4" w:rsidRDefault="00A71E2C" w:rsidP="007601D4">
      <w:pPr>
        <w:spacing w:after="0"/>
        <w:rPr>
          <w:sz w:val="28"/>
          <w:szCs w:val="28"/>
        </w:rPr>
      </w:pPr>
    </w:p>
    <w:p w:rsidR="007601D4" w:rsidRPr="007601D4" w:rsidRDefault="007601D4" w:rsidP="00D43919">
      <w:pPr>
        <w:spacing w:after="0"/>
        <w:jc w:val="center"/>
        <w:rPr>
          <w:sz w:val="28"/>
          <w:szCs w:val="28"/>
        </w:rPr>
      </w:pPr>
    </w:p>
    <w:p w:rsidR="007601D4" w:rsidRDefault="007601D4" w:rsidP="00D43919">
      <w:pPr>
        <w:spacing w:after="0"/>
        <w:jc w:val="center"/>
        <w:rPr>
          <w:sz w:val="36"/>
        </w:rPr>
      </w:pPr>
    </w:p>
    <w:p w:rsidR="007601D4" w:rsidRPr="007601D4" w:rsidRDefault="007601D4" w:rsidP="007601D4">
      <w:pPr>
        <w:spacing w:after="0"/>
        <w:rPr>
          <w:sz w:val="28"/>
          <w:szCs w:val="28"/>
        </w:rPr>
      </w:pPr>
    </w:p>
    <w:sectPr w:rsidR="007601D4" w:rsidRPr="007601D4" w:rsidSect="00D43919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9"/>
    <w:rsid w:val="0013764A"/>
    <w:rsid w:val="002342F2"/>
    <w:rsid w:val="002B525E"/>
    <w:rsid w:val="002C69D2"/>
    <w:rsid w:val="004033B5"/>
    <w:rsid w:val="004343F2"/>
    <w:rsid w:val="00713CA6"/>
    <w:rsid w:val="007601D4"/>
    <w:rsid w:val="00772302"/>
    <w:rsid w:val="008B28F4"/>
    <w:rsid w:val="008D748E"/>
    <w:rsid w:val="009C51FD"/>
    <w:rsid w:val="00A71E2C"/>
    <w:rsid w:val="00AB1084"/>
    <w:rsid w:val="00C81BE8"/>
    <w:rsid w:val="00CA277B"/>
    <w:rsid w:val="00D43919"/>
    <w:rsid w:val="00D8428E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0A4A9-AB6A-4501-8A31-D5156CA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Johnson (Peachtree Charter MS)</dc:creator>
  <cp:keywords/>
  <dc:description/>
  <cp:lastModifiedBy>Hayden Johnson (Peachtree Charter MS)</cp:lastModifiedBy>
  <cp:revision>5</cp:revision>
  <dcterms:created xsi:type="dcterms:W3CDTF">2016-11-14T22:16:00Z</dcterms:created>
  <dcterms:modified xsi:type="dcterms:W3CDTF">2016-11-17T11:00:00Z</dcterms:modified>
</cp:coreProperties>
</file>