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22" w:rsidRDefault="00C36B22" w:rsidP="00C36B22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Peachtree Charter Middle School</w:t>
      </w:r>
    </w:p>
    <w:p w:rsidR="00C36B22" w:rsidRDefault="00C36B22" w:rsidP="00C36B2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Parent Teacher Charter Council Minutes</w:t>
      </w:r>
    </w:p>
    <w:p w:rsidR="00C36B22" w:rsidRDefault="00C36B22" w:rsidP="00C36B2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Tuesday, </w:t>
      </w:r>
      <w:r w:rsidR="00FB680A">
        <w:rPr>
          <w:b/>
        </w:rPr>
        <w:t>October 15, 2013</w:t>
      </w:r>
    </w:p>
    <w:p w:rsidR="00C36B22" w:rsidRDefault="00C36B22" w:rsidP="00C36B22">
      <w:pPr>
        <w:spacing w:after="0" w:line="240" w:lineRule="auto"/>
        <w:contextualSpacing/>
        <w:jc w:val="center"/>
        <w:rPr>
          <w:b/>
        </w:rPr>
      </w:pPr>
    </w:p>
    <w:p w:rsidR="00C36B22" w:rsidRDefault="00FB680A" w:rsidP="00C36B22">
      <w:pPr>
        <w:spacing w:after="0" w:line="240" w:lineRule="auto"/>
        <w:contextualSpacing/>
        <w:rPr>
          <w:b/>
        </w:rPr>
      </w:pPr>
      <w:r>
        <w:rPr>
          <w:b/>
        </w:rPr>
        <w:t>Meeting called to order 4:35</w:t>
      </w:r>
    </w:p>
    <w:p w:rsidR="00C36B22" w:rsidRDefault="00C36B22" w:rsidP="00C36B22">
      <w:pPr>
        <w:spacing w:after="0" w:line="240" w:lineRule="auto"/>
        <w:contextualSpacing/>
        <w:rPr>
          <w:b/>
        </w:rPr>
      </w:pPr>
    </w:p>
    <w:p w:rsidR="00C36B22" w:rsidRDefault="00FB680A" w:rsidP="00C36B22">
      <w:pPr>
        <w:spacing w:after="0" w:line="240" w:lineRule="auto"/>
        <w:contextualSpacing/>
        <w:rPr>
          <w:i/>
        </w:rPr>
      </w:pPr>
      <w:r>
        <w:rPr>
          <w:i/>
        </w:rPr>
        <w:softHyphen/>
        <w:t>Motion to approve September</w:t>
      </w:r>
      <w:r w:rsidR="00C36B22">
        <w:rPr>
          <w:i/>
        </w:rPr>
        <w:t xml:space="preserve"> meeting minutes approved by unanimous council vote.</w:t>
      </w:r>
    </w:p>
    <w:p w:rsidR="00C36B22" w:rsidRDefault="00C36B22" w:rsidP="00C36B22">
      <w:pPr>
        <w:spacing w:after="0" w:line="240" w:lineRule="auto"/>
        <w:contextualSpacing/>
        <w:rPr>
          <w:i/>
        </w:rPr>
      </w:pPr>
    </w:p>
    <w:p w:rsidR="00C36B22" w:rsidRDefault="00C36B22" w:rsidP="00C36B22">
      <w:pPr>
        <w:spacing w:after="0" w:line="240" w:lineRule="auto"/>
        <w:contextualSpacing/>
        <w:rPr>
          <w:b/>
        </w:rPr>
      </w:pPr>
      <w:r>
        <w:rPr>
          <w:b/>
        </w:rPr>
        <w:t>Principal’s Report</w:t>
      </w:r>
    </w:p>
    <w:p w:rsidR="006F3258" w:rsidRDefault="00FB680A" w:rsidP="00FB680A">
      <w:pPr>
        <w:spacing w:after="0" w:line="240" w:lineRule="auto"/>
        <w:ind w:left="720"/>
        <w:contextualSpacing/>
      </w:pPr>
      <w:r>
        <w:t>1. Changes in the math department.  Resignation of 7</w:t>
      </w:r>
      <w:r w:rsidRPr="00FB680A">
        <w:rPr>
          <w:vertAlign w:val="superscript"/>
        </w:rPr>
        <w:t>th</w:t>
      </w:r>
      <w:r>
        <w:t xml:space="preserve"> grade accelerate math teacher, Mrs. Angela Zhou.  Mr. Herman will move up from 6</w:t>
      </w:r>
      <w:r w:rsidRPr="00FB680A">
        <w:rPr>
          <w:vertAlign w:val="superscript"/>
        </w:rPr>
        <w:t>th</w:t>
      </w:r>
      <w:r>
        <w:t xml:space="preserve"> grade to take her position.  Mrs. Walden will fill Mr. Herman’s spot and the school will begin to search to fill Mrs. Walden’s vacant position.</w:t>
      </w:r>
    </w:p>
    <w:p w:rsidR="006F3258" w:rsidRDefault="00FB680A" w:rsidP="00FB680A">
      <w:pPr>
        <w:spacing w:after="0" w:line="240" w:lineRule="auto"/>
        <w:ind w:left="720"/>
        <w:contextualSpacing/>
      </w:pPr>
      <w:r>
        <w:t>2. District has approved a 4</w:t>
      </w:r>
      <w:r w:rsidRPr="00FB680A">
        <w:rPr>
          <w:vertAlign w:val="superscript"/>
        </w:rPr>
        <w:t>th</w:t>
      </w:r>
      <w:r>
        <w:t xml:space="preserve"> assistant principal position.  Interviews will take place on October 21</w:t>
      </w:r>
      <w:r w:rsidRPr="00FB680A">
        <w:rPr>
          <w:vertAlign w:val="superscript"/>
        </w:rPr>
        <w:t>st</w:t>
      </w:r>
      <w:r>
        <w:t>.</w:t>
      </w:r>
    </w:p>
    <w:p w:rsidR="00FB680A" w:rsidRDefault="00FB680A" w:rsidP="00FB680A">
      <w:pPr>
        <w:spacing w:after="0" w:line="240" w:lineRule="auto"/>
        <w:ind w:left="720"/>
        <w:contextualSpacing/>
      </w:pPr>
      <w:r>
        <w:t xml:space="preserve">3. Coach Gardner and the Physical Education Department have been receiving quotes for landscaping companies to sod and seed soccer fields.  Also, the </w:t>
      </w:r>
      <w:proofErr w:type="gramStart"/>
      <w:r>
        <w:t>approval of a watering station to accompany the new track are</w:t>
      </w:r>
      <w:proofErr w:type="gramEnd"/>
      <w:r>
        <w:t xml:space="preserve"> underway.  This money is being used from past CV Classics that were originally intended to replace the track at PCMS.</w:t>
      </w:r>
    </w:p>
    <w:p w:rsidR="00FB680A" w:rsidRDefault="00FB680A" w:rsidP="00FB680A">
      <w:pPr>
        <w:spacing w:after="0" w:line="240" w:lineRule="auto"/>
        <w:ind w:left="720"/>
        <w:contextualSpacing/>
      </w:pPr>
      <w:r>
        <w:t>4. Content Management (school webpage) has been changed.  The county requires that the “front-door” for all school websites must be consistent.  We have installed a redirection option from this county mandated front door that re-routes to school website designed by Mrs. Kern.</w:t>
      </w:r>
    </w:p>
    <w:p w:rsidR="00FB680A" w:rsidRPr="00FB680A" w:rsidRDefault="00FB680A" w:rsidP="00FB680A">
      <w:pPr>
        <w:spacing w:after="0" w:line="240" w:lineRule="auto"/>
        <w:ind w:left="720"/>
        <w:contextualSpacing/>
      </w:pPr>
    </w:p>
    <w:p w:rsidR="006F3258" w:rsidRDefault="006F3258" w:rsidP="006F3258">
      <w:pPr>
        <w:spacing w:after="0" w:line="240" w:lineRule="auto"/>
        <w:contextualSpacing/>
        <w:rPr>
          <w:b/>
        </w:rPr>
      </w:pPr>
      <w:r>
        <w:rPr>
          <w:b/>
        </w:rPr>
        <w:t>Action Team Reports</w:t>
      </w:r>
    </w:p>
    <w:p w:rsidR="00794C6B" w:rsidRDefault="00794C6B" w:rsidP="006F3258">
      <w:pPr>
        <w:spacing w:after="0" w:line="240" w:lineRule="auto"/>
        <w:contextualSpacing/>
        <w:rPr>
          <w:i/>
        </w:rPr>
      </w:pPr>
      <w:r>
        <w:rPr>
          <w:b/>
        </w:rPr>
        <w:tab/>
      </w:r>
      <w:r>
        <w:t xml:space="preserve">1. </w:t>
      </w:r>
      <w:r>
        <w:rPr>
          <w:i/>
        </w:rPr>
        <w:t>Curriculum and Instruction</w:t>
      </w:r>
    </w:p>
    <w:p w:rsidR="00794C6B" w:rsidRDefault="00794C6B" w:rsidP="00FB680A">
      <w:pPr>
        <w:spacing w:after="0" w:line="240" w:lineRule="auto"/>
        <w:ind w:left="1440"/>
        <w:contextualSpacing/>
      </w:pPr>
      <w:r>
        <w:softHyphen/>
        <w:t>-</w:t>
      </w:r>
      <w:r w:rsidR="00FB680A">
        <w:t>6</w:t>
      </w:r>
      <w:r w:rsidR="00FB680A" w:rsidRPr="00FB680A">
        <w:rPr>
          <w:vertAlign w:val="superscript"/>
        </w:rPr>
        <w:t>th</w:t>
      </w:r>
      <w:r w:rsidR="00FB680A">
        <w:t xml:space="preserve"> Grade Cultural Arts critique; the same program as some students saw in 5</w:t>
      </w:r>
      <w:r w:rsidR="00FB680A" w:rsidRPr="00FB680A">
        <w:rPr>
          <w:vertAlign w:val="superscript"/>
        </w:rPr>
        <w:t>th</w:t>
      </w:r>
      <w:r w:rsidR="00FB680A">
        <w:t xml:space="preserve"> grade.  Need to survey feeder elementary schools to determine the cultural arts programs they use to avoid overlap.</w:t>
      </w:r>
    </w:p>
    <w:p w:rsidR="00FB680A" w:rsidRDefault="00FB680A" w:rsidP="00FB680A">
      <w:pPr>
        <w:spacing w:after="0" w:line="240" w:lineRule="auto"/>
        <w:ind w:left="1440"/>
        <w:contextualSpacing/>
      </w:pPr>
      <w:r>
        <w:t>-</w:t>
      </w:r>
      <w:r w:rsidR="00F72834">
        <w:t>Peer Proofing.  Looking to schedule next dates for this to occur in health classes.</w:t>
      </w:r>
    </w:p>
    <w:p w:rsidR="00F72834" w:rsidRDefault="00F72834" w:rsidP="00FB680A">
      <w:pPr>
        <w:spacing w:after="0" w:line="240" w:lineRule="auto"/>
        <w:ind w:left="1440"/>
        <w:contextualSpacing/>
      </w:pPr>
      <w:r>
        <w:t>-7</w:t>
      </w:r>
      <w:r w:rsidRPr="00F72834">
        <w:rPr>
          <w:vertAlign w:val="superscript"/>
        </w:rPr>
        <w:t>th</w:t>
      </w:r>
      <w:r>
        <w:t xml:space="preserve"> grade cultural arts in November 11</w:t>
      </w:r>
      <w:r w:rsidRPr="00F72834">
        <w:rPr>
          <w:vertAlign w:val="superscript"/>
        </w:rPr>
        <w:t>th</w:t>
      </w:r>
      <w:r>
        <w:t>; 8</w:t>
      </w:r>
      <w:r w:rsidRPr="00F72834">
        <w:rPr>
          <w:vertAlign w:val="superscript"/>
        </w:rPr>
        <w:t>th</w:t>
      </w:r>
      <w:r>
        <w:t xml:space="preserve"> grade cultural arts in November 12</w:t>
      </w:r>
      <w:r w:rsidRPr="00F72834">
        <w:rPr>
          <w:vertAlign w:val="superscript"/>
        </w:rPr>
        <w:t>th</w:t>
      </w:r>
      <w:r>
        <w:t>.</w:t>
      </w:r>
    </w:p>
    <w:p w:rsidR="00D133D7" w:rsidRDefault="00D133D7" w:rsidP="006F3258">
      <w:pPr>
        <w:spacing w:after="0" w:line="240" w:lineRule="auto"/>
        <w:contextualSpacing/>
      </w:pPr>
      <w:r>
        <w:tab/>
        <w:t xml:space="preserve">2. </w:t>
      </w:r>
      <w:r>
        <w:rPr>
          <w:i/>
        </w:rPr>
        <w:t>Facilities and Equipment</w:t>
      </w:r>
    </w:p>
    <w:p w:rsidR="00C67699" w:rsidRDefault="00D133D7" w:rsidP="00F72834">
      <w:pPr>
        <w:spacing w:after="0" w:line="240" w:lineRule="auto"/>
        <w:contextualSpacing/>
      </w:pPr>
      <w:r>
        <w:tab/>
      </w:r>
      <w:r>
        <w:tab/>
      </w:r>
      <w:r w:rsidR="00F72834">
        <w:t xml:space="preserve">Garden Committee; Teachers must submit grants </w:t>
      </w:r>
      <w:r w:rsidR="00C67699">
        <w:t xml:space="preserve">for long-term purchases to PTCC </w:t>
      </w:r>
      <w:r w:rsidR="00C67699">
        <w:tab/>
      </w:r>
      <w:r w:rsidR="00C67699">
        <w:tab/>
      </w:r>
      <w:r w:rsidR="00C67699">
        <w:tab/>
      </w:r>
      <w:r w:rsidR="00F72834">
        <w:t>Foundation</w:t>
      </w:r>
      <w:r w:rsidR="00C67699">
        <w:t xml:space="preserve">.  </w:t>
      </w:r>
    </w:p>
    <w:p w:rsidR="00D133D7" w:rsidRDefault="00C67699" w:rsidP="00C67699">
      <w:pPr>
        <w:spacing w:after="0" w:line="240" w:lineRule="auto"/>
        <w:ind w:left="1440"/>
        <w:contextualSpacing/>
      </w:pPr>
      <w:r>
        <w:t>Campus Beautification Day is scheduled for November 2, 2013.  Rain date will be the following Saturday.  Activities will include a pick-up of the campus and tending to flower beds.</w:t>
      </w:r>
      <w:r w:rsidR="00F72834">
        <w:t xml:space="preserve"> </w:t>
      </w:r>
    </w:p>
    <w:p w:rsidR="00D133D7" w:rsidRDefault="00D133D7" w:rsidP="006F3258">
      <w:pPr>
        <w:spacing w:after="0" w:line="240" w:lineRule="auto"/>
        <w:contextualSpacing/>
        <w:rPr>
          <w:i/>
        </w:rPr>
      </w:pPr>
      <w:r>
        <w:tab/>
        <w:t xml:space="preserve">3. </w:t>
      </w:r>
      <w:r>
        <w:rPr>
          <w:i/>
        </w:rPr>
        <w:t>Finance</w:t>
      </w:r>
    </w:p>
    <w:p w:rsidR="00D133D7" w:rsidRDefault="00D133D7" w:rsidP="00C67699">
      <w:pPr>
        <w:spacing w:after="0" w:line="240" w:lineRule="auto"/>
        <w:contextualSpacing/>
      </w:pPr>
      <w:r>
        <w:rPr>
          <w:i/>
        </w:rPr>
        <w:tab/>
      </w:r>
      <w:r>
        <w:rPr>
          <w:i/>
        </w:rPr>
        <w:tab/>
      </w:r>
      <w:r w:rsidR="00C67699">
        <w:t>-Volunteer Hours.  Current year 2354.5 (last year at this point we had logged 2749)</w:t>
      </w:r>
    </w:p>
    <w:p w:rsidR="00C67699" w:rsidRDefault="00C67699" w:rsidP="00C67699">
      <w:pPr>
        <w:spacing w:after="0" w:line="240" w:lineRule="auto"/>
        <w:ind w:left="1440"/>
        <w:contextualSpacing/>
      </w:pPr>
      <w:r>
        <w:t>-Book Fair.  School will continue to receive cash and books from scholastic for percentage of money made during the Book Fair.</w:t>
      </w:r>
    </w:p>
    <w:p w:rsidR="00C67699" w:rsidRDefault="00C67699" w:rsidP="00C67699">
      <w:pPr>
        <w:spacing w:after="0" w:line="240" w:lineRule="auto"/>
        <w:ind w:left="1440"/>
        <w:contextualSpacing/>
      </w:pPr>
      <w:r>
        <w:t>-PTCC Foundation Annual Fund has raised $35,000 to date.</w:t>
      </w:r>
    </w:p>
    <w:p w:rsidR="00C67699" w:rsidRDefault="00C67699" w:rsidP="00C67699">
      <w:pPr>
        <w:spacing w:after="0" w:line="240" w:lineRule="auto"/>
        <w:ind w:left="1440"/>
        <w:contextualSpacing/>
      </w:pPr>
      <w:r>
        <w:t>-</w:t>
      </w:r>
      <w:proofErr w:type="spellStart"/>
      <w:r>
        <w:t>Yogli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will hold a spirit night for the art department.</w:t>
      </w:r>
    </w:p>
    <w:p w:rsidR="00D133D7" w:rsidRDefault="00D133D7" w:rsidP="006F3258">
      <w:pPr>
        <w:spacing w:after="0" w:line="240" w:lineRule="auto"/>
        <w:contextualSpacing/>
        <w:rPr>
          <w:i/>
        </w:rPr>
      </w:pPr>
      <w:r>
        <w:tab/>
        <w:t xml:space="preserve">4. </w:t>
      </w:r>
      <w:r>
        <w:rPr>
          <w:i/>
        </w:rPr>
        <w:t>School Activities</w:t>
      </w:r>
    </w:p>
    <w:p w:rsidR="00D133D7" w:rsidRDefault="00D133D7" w:rsidP="006F3258">
      <w:pPr>
        <w:spacing w:after="0" w:line="240" w:lineRule="auto"/>
        <w:contextualSpacing/>
      </w:pPr>
      <w:r>
        <w:rPr>
          <w:i/>
        </w:rPr>
        <w:tab/>
      </w:r>
      <w:r>
        <w:rPr>
          <w:i/>
        </w:rPr>
        <w:tab/>
      </w:r>
      <w:r>
        <w:softHyphen/>
        <w:t>-</w:t>
      </w:r>
      <w:r w:rsidR="00C67699">
        <w:t>Picture Retake Day will be coordinated by Ms. Brownlee.</w:t>
      </w:r>
    </w:p>
    <w:p w:rsidR="00C67699" w:rsidRDefault="00C67699" w:rsidP="00C67699">
      <w:pPr>
        <w:spacing w:after="0" w:line="240" w:lineRule="auto"/>
        <w:ind w:left="1440"/>
        <w:contextualSpacing/>
      </w:pPr>
      <w:r>
        <w:t xml:space="preserve">-CV Classic.  Net revenue was $14,420, which was $2,000 more than last year.  </w:t>
      </w:r>
      <w:proofErr w:type="gramStart"/>
      <w:r>
        <w:t>$5,465 in expenses.</w:t>
      </w:r>
      <w:proofErr w:type="gramEnd"/>
      <w:r>
        <w:t xml:space="preserve">  500 runners.  Need to add a booth at registration next year for family sponsor sign-ups.</w:t>
      </w:r>
    </w:p>
    <w:p w:rsidR="00C67699" w:rsidRDefault="00D133D7" w:rsidP="006F3258">
      <w:pPr>
        <w:spacing w:after="0" w:line="240" w:lineRule="auto"/>
        <w:contextualSpacing/>
      </w:pPr>
      <w:r>
        <w:tab/>
      </w:r>
    </w:p>
    <w:p w:rsidR="00C67699" w:rsidRDefault="00C67699" w:rsidP="006F3258">
      <w:pPr>
        <w:spacing w:after="0" w:line="240" w:lineRule="auto"/>
        <w:contextualSpacing/>
      </w:pPr>
    </w:p>
    <w:p w:rsidR="00D133D7" w:rsidRDefault="00D133D7" w:rsidP="00C67699">
      <w:pPr>
        <w:spacing w:after="0" w:line="240" w:lineRule="auto"/>
        <w:ind w:firstLine="720"/>
        <w:contextualSpacing/>
        <w:rPr>
          <w:i/>
        </w:rPr>
      </w:pPr>
      <w:r>
        <w:lastRenderedPageBreak/>
        <w:t xml:space="preserve">5. </w:t>
      </w:r>
      <w:r>
        <w:rPr>
          <w:i/>
        </w:rPr>
        <w:t>School Climate</w:t>
      </w:r>
    </w:p>
    <w:p w:rsidR="00D133D7" w:rsidRDefault="00D133D7" w:rsidP="00C67699">
      <w:pPr>
        <w:spacing w:after="0" w:line="240" w:lineRule="auto"/>
        <w:contextualSpacing/>
      </w:pPr>
      <w:r>
        <w:rPr>
          <w:i/>
        </w:rPr>
        <w:tab/>
      </w:r>
      <w:r>
        <w:rPr>
          <w:i/>
        </w:rPr>
        <w:tab/>
      </w:r>
      <w:r w:rsidR="00C67699">
        <w:t xml:space="preserve">-Jackie Johnson is now in charge of school climate awards as opposed to Ms. </w:t>
      </w:r>
      <w:proofErr w:type="spellStart"/>
      <w:r w:rsidR="00C67699">
        <w:t>Effat</w:t>
      </w:r>
      <w:proofErr w:type="spellEnd"/>
      <w:r w:rsidR="00C67699">
        <w:t>.</w:t>
      </w:r>
    </w:p>
    <w:p w:rsidR="00C67699" w:rsidRDefault="00C67699" w:rsidP="00C67699">
      <w:pPr>
        <w:spacing w:after="0" w:line="240" w:lineRule="auto"/>
        <w:contextualSpacing/>
      </w:pPr>
      <w:r>
        <w:tab/>
      </w:r>
      <w:r>
        <w:tab/>
        <w:t>-Conference Night on September 24</w:t>
      </w:r>
      <w:r w:rsidRPr="00C67699">
        <w:rPr>
          <w:vertAlign w:val="superscript"/>
        </w:rPr>
        <w:t>th</w:t>
      </w:r>
      <w:r>
        <w:t xml:space="preserve"> went well.</w:t>
      </w:r>
    </w:p>
    <w:p w:rsidR="00C67699" w:rsidRDefault="00C67699" w:rsidP="00C67699">
      <w:pPr>
        <w:spacing w:after="0" w:line="240" w:lineRule="auto"/>
        <w:ind w:left="1440"/>
        <w:contextualSpacing/>
      </w:pPr>
      <w:r>
        <w:t>-Wraps and subs from Costco will be provided for teachers on October’s Conference Night.</w:t>
      </w:r>
    </w:p>
    <w:p w:rsidR="00C67699" w:rsidRDefault="00C67699" w:rsidP="00C67699">
      <w:pPr>
        <w:spacing w:after="0" w:line="240" w:lineRule="auto"/>
        <w:ind w:left="1440"/>
        <w:contextualSpacing/>
      </w:pPr>
      <w:r>
        <w:t>-Bus Driver Appreciation Day.  Students will write notes to their bus drivers.</w:t>
      </w:r>
    </w:p>
    <w:p w:rsidR="00C67699" w:rsidRDefault="00C67699" w:rsidP="00C67699">
      <w:pPr>
        <w:spacing w:after="0" w:line="240" w:lineRule="auto"/>
        <w:ind w:left="1440"/>
        <w:contextualSpacing/>
      </w:pPr>
      <w:r>
        <w:t>-Pizza to be brought during grade level meetings for faculty and staff.</w:t>
      </w:r>
    </w:p>
    <w:p w:rsidR="00D133D7" w:rsidRDefault="00D133D7" w:rsidP="006F3258">
      <w:pPr>
        <w:spacing w:after="0" w:line="240" w:lineRule="auto"/>
        <w:contextualSpacing/>
        <w:rPr>
          <w:i/>
        </w:rPr>
      </w:pPr>
      <w:r>
        <w:tab/>
        <w:t xml:space="preserve">6. </w:t>
      </w:r>
      <w:r>
        <w:rPr>
          <w:i/>
        </w:rPr>
        <w:t>Family and Community Relations</w:t>
      </w:r>
    </w:p>
    <w:p w:rsidR="00D133D7" w:rsidRDefault="00D133D7" w:rsidP="00C67699">
      <w:pPr>
        <w:spacing w:after="0" w:line="240" w:lineRule="auto"/>
        <w:contextualSpacing/>
      </w:pPr>
      <w:r>
        <w:rPr>
          <w:i/>
        </w:rPr>
        <w:tab/>
      </w:r>
      <w:r>
        <w:rPr>
          <w:i/>
        </w:rPr>
        <w:tab/>
      </w:r>
      <w:r>
        <w:softHyphen/>
        <w:t>-</w:t>
      </w:r>
      <w:r w:rsidR="00C67699">
        <w:t>Still trying to get a team parent for Team Poole; parent has not responded.</w:t>
      </w:r>
    </w:p>
    <w:p w:rsidR="00C67699" w:rsidRDefault="00C67699" w:rsidP="00C67699">
      <w:pPr>
        <w:spacing w:after="0" w:line="240" w:lineRule="auto"/>
        <w:contextualSpacing/>
      </w:pPr>
      <w:r>
        <w:tab/>
      </w:r>
      <w:r>
        <w:tab/>
        <w:t>-Team Martin has a problem with team lists and parents coordinating.</w:t>
      </w:r>
    </w:p>
    <w:p w:rsidR="00C67699" w:rsidRDefault="00C67699" w:rsidP="00C67699">
      <w:pPr>
        <w:spacing w:after="0" w:line="240" w:lineRule="auto"/>
        <w:contextualSpacing/>
      </w:pPr>
      <w:r>
        <w:tab/>
      </w:r>
      <w:r>
        <w:tab/>
        <w:t>-PCMS 411 had over 100 parents attend</w:t>
      </w:r>
    </w:p>
    <w:p w:rsidR="00C67699" w:rsidRDefault="00C67699" w:rsidP="00C67699">
      <w:pPr>
        <w:spacing w:after="0" w:line="240" w:lineRule="auto"/>
        <w:contextualSpacing/>
      </w:pPr>
      <w:r>
        <w:tab/>
      </w:r>
      <w:r>
        <w:tab/>
        <w:t>-Trying to get PCMS information into newsletters for this month.</w:t>
      </w:r>
    </w:p>
    <w:p w:rsidR="00FD0813" w:rsidRDefault="00FD0813" w:rsidP="006F3258">
      <w:pPr>
        <w:spacing w:after="0" w:line="240" w:lineRule="auto"/>
        <w:contextualSpacing/>
        <w:rPr>
          <w:b/>
        </w:rPr>
      </w:pPr>
    </w:p>
    <w:p w:rsidR="00FD0813" w:rsidRDefault="00FD0813" w:rsidP="006F3258">
      <w:pPr>
        <w:spacing w:after="0" w:line="240" w:lineRule="auto"/>
        <w:contextualSpacing/>
        <w:rPr>
          <w:i/>
        </w:rPr>
      </w:pPr>
      <w:r>
        <w:rPr>
          <w:i/>
        </w:rPr>
        <w:tab/>
        <w:t>Deputy Chairperson’s Report</w:t>
      </w:r>
    </w:p>
    <w:p w:rsidR="00FD0813" w:rsidRDefault="00FD0813" w:rsidP="006F3258">
      <w:pPr>
        <w:spacing w:after="0" w:line="240" w:lineRule="auto"/>
        <w:contextualSpacing/>
        <w:rPr>
          <w:i/>
        </w:rPr>
      </w:pPr>
      <w:r>
        <w:rPr>
          <w:i/>
        </w:rPr>
        <w:tab/>
        <w:t>Chairperson’s Report</w:t>
      </w:r>
    </w:p>
    <w:p w:rsidR="00FD0813" w:rsidRPr="00FD0813" w:rsidRDefault="00FD0813" w:rsidP="00D961DB">
      <w:pPr>
        <w:spacing w:after="0" w:line="240" w:lineRule="auto"/>
        <w:ind w:left="1440"/>
        <w:contextualSpacing/>
      </w:pPr>
      <w:r>
        <w:t>-</w:t>
      </w:r>
      <w:r w:rsidR="00D961DB">
        <w:t>Chevron has $700,000 to give to community.  Teachers can put projects or ideas for funding on the website and Chevron will donate to it.  Teachers need to apply for these items.</w:t>
      </w:r>
    </w:p>
    <w:p w:rsidR="00FD0813" w:rsidRDefault="00FD0813" w:rsidP="006F3258">
      <w:pPr>
        <w:spacing w:after="0" w:line="240" w:lineRule="auto"/>
        <w:contextualSpacing/>
        <w:rPr>
          <w:b/>
        </w:rPr>
      </w:pPr>
      <w:r>
        <w:rPr>
          <w:b/>
        </w:rPr>
        <w:tab/>
      </w:r>
    </w:p>
    <w:p w:rsidR="00FD0813" w:rsidRPr="00FD0813" w:rsidRDefault="00D961DB" w:rsidP="006F3258">
      <w:pPr>
        <w:spacing w:after="0" w:line="240" w:lineRule="auto"/>
        <w:contextualSpacing/>
        <w:rPr>
          <w:b/>
        </w:rPr>
      </w:pPr>
      <w:r>
        <w:rPr>
          <w:b/>
        </w:rPr>
        <w:t>Meeting Adjourned at 5:25</w:t>
      </w:r>
    </w:p>
    <w:p w:rsidR="00D133D7" w:rsidRPr="00D133D7" w:rsidRDefault="00D133D7" w:rsidP="006F3258">
      <w:pPr>
        <w:spacing w:after="0" w:line="240" w:lineRule="auto"/>
        <w:contextualSpacing/>
      </w:pPr>
    </w:p>
    <w:sectPr w:rsidR="00D133D7" w:rsidRPr="00D1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2"/>
    <w:rsid w:val="00386CB1"/>
    <w:rsid w:val="003B2E49"/>
    <w:rsid w:val="005D740A"/>
    <w:rsid w:val="006F3258"/>
    <w:rsid w:val="00794C6B"/>
    <w:rsid w:val="00A44355"/>
    <w:rsid w:val="00C36B22"/>
    <w:rsid w:val="00C67699"/>
    <w:rsid w:val="00D133D7"/>
    <w:rsid w:val="00D961DB"/>
    <w:rsid w:val="00F72834"/>
    <w:rsid w:val="00FB680A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System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Ward</dc:creator>
  <cp:lastModifiedBy>Julie Kern</cp:lastModifiedBy>
  <cp:revision>2</cp:revision>
  <dcterms:created xsi:type="dcterms:W3CDTF">2013-12-04T19:03:00Z</dcterms:created>
  <dcterms:modified xsi:type="dcterms:W3CDTF">2013-12-04T19:03:00Z</dcterms:modified>
</cp:coreProperties>
</file>