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CC024" w14:textId="098532A5" w:rsidR="00BC0625" w:rsidRPr="00BE20B1" w:rsidRDefault="00BC0625" w:rsidP="00BC062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  <w:u w:val="single"/>
        </w:rPr>
      </w:pPr>
      <w:r w:rsidRPr="00BE20B1">
        <w:rPr>
          <w:rFonts w:cs="Arial"/>
          <w:b/>
          <w:bCs/>
          <w:sz w:val="28"/>
          <w:szCs w:val="28"/>
          <w:u w:val="single"/>
        </w:rPr>
        <w:t xml:space="preserve">PCMS Finance Committee Meeting Agenda – Tues. </w:t>
      </w:r>
      <w:r w:rsidR="00C9137D">
        <w:rPr>
          <w:rFonts w:cs="Arial"/>
          <w:b/>
          <w:bCs/>
          <w:sz w:val="28"/>
          <w:szCs w:val="28"/>
          <w:u w:val="single"/>
        </w:rPr>
        <w:t>Feb. 6</w:t>
      </w:r>
      <w:r w:rsidR="0003540D" w:rsidRPr="00BE20B1">
        <w:rPr>
          <w:rFonts w:cs="Arial"/>
          <w:b/>
          <w:bCs/>
          <w:sz w:val="28"/>
          <w:szCs w:val="28"/>
          <w:u w:val="single"/>
        </w:rPr>
        <w:t>, 2018</w:t>
      </w:r>
    </w:p>
    <w:p w14:paraId="63D3F33A" w14:textId="77777777" w:rsidR="00BC0625" w:rsidRPr="00BE20B1" w:rsidRDefault="00BC0625" w:rsidP="00BC062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  <w:u w:val="single"/>
        </w:rPr>
      </w:pPr>
    </w:p>
    <w:p w14:paraId="09F5C1A0" w14:textId="77777777" w:rsidR="0029296A" w:rsidRPr="00BE20B1" w:rsidRDefault="0029296A" w:rsidP="00BC062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  <w:u w:val="single"/>
        </w:rPr>
      </w:pPr>
    </w:p>
    <w:p w14:paraId="5526E338" w14:textId="77777777" w:rsidR="00BC0625" w:rsidRPr="00BE20B1" w:rsidRDefault="00BC0625" w:rsidP="00BC0625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BE20B1">
        <w:rPr>
          <w:rFonts w:cs="Arial"/>
          <w:b/>
          <w:bCs/>
          <w:sz w:val="28"/>
          <w:szCs w:val="28"/>
          <w:u w:val="single"/>
        </w:rPr>
        <w:t>Regular Business</w:t>
      </w:r>
    </w:p>
    <w:p w14:paraId="11B27522" w14:textId="06444291" w:rsidR="004324FF" w:rsidRPr="00BE20B1" w:rsidRDefault="004324FF" w:rsidP="00DD56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BE20B1">
        <w:rPr>
          <w:rFonts w:cs="Arial"/>
          <w:sz w:val="28"/>
          <w:szCs w:val="28"/>
        </w:rPr>
        <w:t>Public Comment- 3 minutes each</w:t>
      </w:r>
    </w:p>
    <w:p w14:paraId="3DAC4703" w14:textId="2F5B5D94" w:rsidR="00AA0C4E" w:rsidRPr="00BE20B1" w:rsidRDefault="00AA0C4E" w:rsidP="00DD56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BE20B1">
        <w:rPr>
          <w:rFonts w:cs="Arial"/>
          <w:sz w:val="28"/>
          <w:szCs w:val="28"/>
        </w:rPr>
        <w:t>Approval of Minutes</w:t>
      </w:r>
    </w:p>
    <w:p w14:paraId="4FE7AB71" w14:textId="152D14B6" w:rsidR="00BC0625" w:rsidRPr="00BE20B1" w:rsidRDefault="00BC0625" w:rsidP="00DD56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BE20B1">
        <w:rPr>
          <w:rFonts w:cs="Arial"/>
          <w:sz w:val="28"/>
          <w:szCs w:val="28"/>
        </w:rPr>
        <w:t>Review Grant Requests</w:t>
      </w:r>
    </w:p>
    <w:p w14:paraId="265BE86A" w14:textId="3B0561CE" w:rsidR="00244575" w:rsidRDefault="00C9137D" w:rsidP="00DD56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 w:rsidRPr="00C9137D">
        <w:rPr>
          <w:rFonts w:cs="Arial"/>
          <w:sz w:val="28"/>
          <w:szCs w:val="28"/>
        </w:rPr>
        <w:t xml:space="preserve">Summarize </w:t>
      </w:r>
      <w:r w:rsidR="00DD5688" w:rsidRPr="00C9137D">
        <w:rPr>
          <w:rFonts w:cs="Arial"/>
          <w:sz w:val="28"/>
          <w:szCs w:val="28"/>
        </w:rPr>
        <w:t>AF thank-you</w:t>
      </w:r>
      <w:r w:rsidRPr="00C9137D">
        <w:rPr>
          <w:rFonts w:cs="Arial"/>
          <w:sz w:val="28"/>
          <w:szCs w:val="28"/>
        </w:rPr>
        <w:t xml:space="preserve"> / receipt</w:t>
      </w:r>
      <w:r w:rsidR="00DD5688" w:rsidRPr="00C9137D">
        <w:rPr>
          <w:rFonts w:cs="Arial"/>
          <w:sz w:val="28"/>
          <w:szCs w:val="28"/>
        </w:rPr>
        <w:t xml:space="preserve"> letters</w:t>
      </w:r>
      <w:r w:rsidR="00EB3026" w:rsidRPr="00C9137D">
        <w:rPr>
          <w:rFonts w:cs="Arial"/>
          <w:sz w:val="28"/>
          <w:szCs w:val="28"/>
        </w:rPr>
        <w:t xml:space="preserve"> </w:t>
      </w:r>
    </w:p>
    <w:p w14:paraId="5885EB09" w14:textId="77777777" w:rsidR="00C9137D" w:rsidRPr="00C9137D" w:rsidRDefault="00C9137D" w:rsidP="00C9137D">
      <w:pPr>
        <w:pStyle w:val="ListParagraph"/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518B55C1" w14:textId="2EF5CA3A" w:rsidR="00BC0625" w:rsidRPr="00BE20B1" w:rsidRDefault="00BC0625" w:rsidP="00DD5688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BE20B1">
        <w:rPr>
          <w:rFonts w:cs="Arial"/>
          <w:b/>
          <w:bCs/>
          <w:sz w:val="28"/>
          <w:szCs w:val="28"/>
          <w:u w:val="single"/>
        </w:rPr>
        <w:t>Financial Policies and Procedures</w:t>
      </w:r>
    </w:p>
    <w:p w14:paraId="2A5D46D7" w14:textId="7D7E1722" w:rsidR="0003540D" w:rsidRPr="00BE20B1" w:rsidRDefault="0029296A" w:rsidP="00C9137D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BE20B1">
        <w:rPr>
          <w:rFonts w:cs="Arial"/>
          <w:sz w:val="28"/>
          <w:szCs w:val="28"/>
        </w:rPr>
        <w:t xml:space="preserve">Technology Maintenance Fund </w:t>
      </w:r>
      <w:r w:rsidR="00C9137D">
        <w:rPr>
          <w:rFonts w:cs="Arial"/>
          <w:sz w:val="28"/>
          <w:szCs w:val="28"/>
        </w:rPr>
        <w:t>– how to publicize</w:t>
      </w:r>
    </w:p>
    <w:p w14:paraId="6927522B" w14:textId="75CD23C6" w:rsidR="008B6A8E" w:rsidRPr="00BE20B1" w:rsidRDefault="0003540D" w:rsidP="00E3623C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BE20B1">
        <w:rPr>
          <w:rFonts w:cs="Arial"/>
          <w:sz w:val="28"/>
          <w:szCs w:val="28"/>
        </w:rPr>
        <w:t>Confirm l</w:t>
      </w:r>
      <w:r w:rsidR="008B6A8E" w:rsidRPr="00BE20B1">
        <w:rPr>
          <w:rFonts w:cs="Arial"/>
          <w:sz w:val="28"/>
          <w:szCs w:val="28"/>
        </w:rPr>
        <w:t>ist of items included:</w:t>
      </w:r>
    </w:p>
    <w:p w14:paraId="24883BAD" w14:textId="77777777" w:rsidR="008B6A8E" w:rsidRPr="00BE20B1" w:rsidRDefault="008B6A8E" w:rsidP="00E3623C">
      <w:pPr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BE20B1">
        <w:rPr>
          <w:rFonts w:cs="Arial"/>
          <w:sz w:val="28"/>
          <w:szCs w:val="28"/>
        </w:rPr>
        <w:t>Mice &amp; Keyboards - Winchester has 25 from the Dell C-50</w:t>
      </w:r>
    </w:p>
    <w:p w14:paraId="19661F96" w14:textId="77777777" w:rsidR="008B6A8E" w:rsidRPr="00BE20B1" w:rsidRDefault="008B6A8E" w:rsidP="00E3623C">
      <w:pPr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BE20B1">
        <w:rPr>
          <w:rFonts w:cs="Arial"/>
          <w:sz w:val="28"/>
          <w:szCs w:val="28"/>
        </w:rPr>
        <w:t>USB cables and printer cables</w:t>
      </w:r>
    </w:p>
    <w:p w14:paraId="35BAB7E9" w14:textId="77CA03D6" w:rsidR="00C9137D" w:rsidRPr="00C9137D" w:rsidRDefault="008B6A8E" w:rsidP="00C9137D">
      <w:pPr>
        <w:pStyle w:val="ListParagraph"/>
        <w:numPr>
          <w:ilvl w:val="2"/>
          <w:numId w:val="2"/>
        </w:numPr>
        <w:rPr>
          <w:rFonts w:cs="Arial"/>
          <w:sz w:val="28"/>
          <w:szCs w:val="28"/>
        </w:rPr>
      </w:pPr>
      <w:r w:rsidRPr="00BE20B1">
        <w:rPr>
          <w:rFonts w:cs="Arial"/>
          <w:sz w:val="28"/>
          <w:szCs w:val="28"/>
        </w:rPr>
        <w:t>Power Strips</w:t>
      </w:r>
    </w:p>
    <w:p w14:paraId="255543E0" w14:textId="3DF45E9A" w:rsidR="006D291B" w:rsidRDefault="006D291B" w:rsidP="00C330C8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Remaining funds for teacher grant request</w:t>
      </w:r>
      <w:bookmarkStart w:id="0" w:name="_GoBack"/>
      <w:bookmarkEnd w:id="0"/>
      <w:r>
        <w:rPr>
          <w:rFonts w:cs="Arial"/>
          <w:sz w:val="28"/>
          <w:szCs w:val="28"/>
        </w:rPr>
        <w:t>s</w:t>
      </w:r>
    </w:p>
    <w:p w14:paraId="11262BCB" w14:textId="5319B09B" w:rsidR="00C9137D" w:rsidRDefault="00C9137D" w:rsidP="00C330C8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Timeline &amp; first steps of budget setting process</w:t>
      </w:r>
    </w:p>
    <w:p w14:paraId="381D9D36" w14:textId="0B3BE713" w:rsidR="0029296A" w:rsidRPr="00BE20B1" w:rsidRDefault="0029296A" w:rsidP="00C330C8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BE20B1">
        <w:rPr>
          <w:rFonts w:cs="Arial"/>
          <w:sz w:val="28"/>
          <w:szCs w:val="28"/>
        </w:rPr>
        <w:t xml:space="preserve">Policies and Procedures review </w:t>
      </w:r>
      <w:r w:rsidR="008B6A8E" w:rsidRPr="00BE20B1">
        <w:rPr>
          <w:rFonts w:cs="Arial"/>
          <w:sz w:val="28"/>
          <w:szCs w:val="28"/>
        </w:rPr>
        <w:t xml:space="preserve">to be completed </w:t>
      </w:r>
      <w:r w:rsidRPr="00BE20B1">
        <w:rPr>
          <w:rFonts w:cs="Arial"/>
          <w:sz w:val="28"/>
          <w:szCs w:val="28"/>
        </w:rPr>
        <w:t>by April, 2018</w:t>
      </w:r>
    </w:p>
    <w:p w14:paraId="4F41C4E6" w14:textId="77777777" w:rsidR="00BC0625" w:rsidRPr="00BE20B1" w:rsidRDefault="00BC0625" w:rsidP="00BC062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292B888B" w14:textId="77777777" w:rsidR="00BC0625" w:rsidRPr="00BE20B1" w:rsidRDefault="00BC0625" w:rsidP="00BC0625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BE20B1">
        <w:rPr>
          <w:rFonts w:cs="Arial"/>
          <w:b/>
          <w:bCs/>
          <w:sz w:val="28"/>
          <w:szCs w:val="28"/>
          <w:u w:val="single"/>
        </w:rPr>
        <w:t>Miscellaneous</w:t>
      </w:r>
    </w:p>
    <w:p w14:paraId="1C021D2F" w14:textId="1826520B" w:rsidR="00C9137D" w:rsidRDefault="00C9137D" w:rsidP="000354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Power needs for </w:t>
      </w:r>
      <w:proofErr w:type="spellStart"/>
      <w:r>
        <w:rPr>
          <w:rFonts w:cs="Arial"/>
          <w:sz w:val="28"/>
          <w:szCs w:val="28"/>
        </w:rPr>
        <w:t>Chromebooks</w:t>
      </w:r>
      <w:proofErr w:type="spellEnd"/>
    </w:p>
    <w:p w14:paraId="7FA8FCC9" w14:textId="15336155" w:rsidR="00E3623C" w:rsidRPr="00BE20B1" w:rsidRDefault="00F102D1" w:rsidP="000354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proofErr w:type="spellStart"/>
      <w:proofErr w:type="gramStart"/>
      <w:r w:rsidRPr="00BE20B1">
        <w:rPr>
          <w:rFonts w:cs="Arial"/>
          <w:sz w:val="28"/>
          <w:szCs w:val="28"/>
        </w:rPr>
        <w:t>iPad</w:t>
      </w:r>
      <w:proofErr w:type="spellEnd"/>
      <w:proofErr w:type="gramEnd"/>
      <w:r w:rsidRPr="00BE20B1">
        <w:rPr>
          <w:rFonts w:cs="Arial"/>
          <w:sz w:val="28"/>
          <w:szCs w:val="28"/>
        </w:rPr>
        <w:t xml:space="preserve"> </w:t>
      </w:r>
      <w:r w:rsidR="00C9137D">
        <w:rPr>
          <w:rFonts w:cs="Arial"/>
          <w:sz w:val="28"/>
          <w:szCs w:val="28"/>
        </w:rPr>
        <w:t>funding back to DCSD</w:t>
      </w:r>
    </w:p>
    <w:p w14:paraId="2F244178" w14:textId="2C28D687" w:rsidR="0003540D" w:rsidRPr="00BE20B1" w:rsidRDefault="00C9137D" w:rsidP="000354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8"/>
          <w:szCs w:val="28"/>
        </w:rPr>
      </w:pPr>
      <w:proofErr w:type="spellStart"/>
      <w:proofErr w:type="gramStart"/>
      <w:r>
        <w:rPr>
          <w:rFonts w:cs="Arial"/>
          <w:sz w:val="28"/>
          <w:szCs w:val="28"/>
        </w:rPr>
        <w:t>iPad</w:t>
      </w:r>
      <w:proofErr w:type="spellEnd"/>
      <w:proofErr w:type="gramEnd"/>
      <w:r>
        <w:rPr>
          <w:rFonts w:cs="Arial"/>
          <w:sz w:val="28"/>
          <w:szCs w:val="28"/>
        </w:rPr>
        <w:t xml:space="preserve"> carts</w:t>
      </w:r>
    </w:p>
    <w:sectPr w:rsidR="0003540D" w:rsidRPr="00BE20B1" w:rsidSect="00ED6D1A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--unknown-1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919A8"/>
    <w:multiLevelType w:val="hybridMultilevel"/>
    <w:tmpl w:val="D8B4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63C7"/>
    <w:multiLevelType w:val="hybridMultilevel"/>
    <w:tmpl w:val="4962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E791E"/>
    <w:multiLevelType w:val="hybridMultilevel"/>
    <w:tmpl w:val="103A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25"/>
    <w:rsid w:val="0003540D"/>
    <w:rsid w:val="00090839"/>
    <w:rsid w:val="000C50D7"/>
    <w:rsid w:val="00164DE3"/>
    <w:rsid w:val="00173B9B"/>
    <w:rsid w:val="00183BC6"/>
    <w:rsid w:val="00212DB9"/>
    <w:rsid w:val="00220A73"/>
    <w:rsid w:val="00244575"/>
    <w:rsid w:val="00273B37"/>
    <w:rsid w:val="002907EB"/>
    <w:rsid w:val="0029296A"/>
    <w:rsid w:val="002E45E8"/>
    <w:rsid w:val="002F6E2E"/>
    <w:rsid w:val="003C0B61"/>
    <w:rsid w:val="004053CA"/>
    <w:rsid w:val="004324FF"/>
    <w:rsid w:val="005D2D1C"/>
    <w:rsid w:val="006B2B4B"/>
    <w:rsid w:val="006D291B"/>
    <w:rsid w:val="00723E29"/>
    <w:rsid w:val="00832347"/>
    <w:rsid w:val="008B6A8E"/>
    <w:rsid w:val="00A9032C"/>
    <w:rsid w:val="00AA0C4E"/>
    <w:rsid w:val="00BC0625"/>
    <w:rsid w:val="00BE20B1"/>
    <w:rsid w:val="00BE4FA9"/>
    <w:rsid w:val="00C330C8"/>
    <w:rsid w:val="00C9137D"/>
    <w:rsid w:val="00CE3A90"/>
    <w:rsid w:val="00DD5688"/>
    <w:rsid w:val="00E3623C"/>
    <w:rsid w:val="00EA6E2D"/>
    <w:rsid w:val="00EA7D23"/>
    <w:rsid w:val="00EB3026"/>
    <w:rsid w:val="00ED6D1A"/>
    <w:rsid w:val="00F102D1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07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--unknown-1--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5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D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--unknown-1--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5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D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Etheridge</dc:creator>
  <cp:keywords/>
  <dc:description/>
  <cp:lastModifiedBy>Ellen Etheridge</cp:lastModifiedBy>
  <cp:revision>2</cp:revision>
  <cp:lastPrinted>2018-01-08T20:17:00Z</cp:lastPrinted>
  <dcterms:created xsi:type="dcterms:W3CDTF">2018-01-31T22:50:00Z</dcterms:created>
  <dcterms:modified xsi:type="dcterms:W3CDTF">2018-01-31T22:50:00Z</dcterms:modified>
</cp:coreProperties>
</file>