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</w:rPr>
        <w:t xml:space="preserve">PCMS Foundation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Facilities and Hospitality Committee Meeting Minutes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Tuesday, September 22nd, 2020</w:t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>In Attendance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Amanda Lower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Kim Di Paolo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Allegra Johnson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Terica Harleaux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Nitya Nadar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Lisa Chatigny</w:t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>3-minute Public Comment </w:t>
      </w:r>
    </w:p>
    <w:p>
      <w:pPr>
        <w:ind w:left="1440" w:first-line="-1440"/>
      </w:pPr>
      <w:r>
        <w:rPr>
          <w:rFonts w:ascii="Times" w:hAnsi="Times" w:cs="Times"/>
          <w:sz w:val="22"/>
          <w:sz-cs w:val="22"/>
          <w:color w:val="00000A"/>
        </w:rPr>
        <w:t xml:space="preserve"/>
        <w:tab/>
        <w:t xml:space="preserve">•</w:t>
        <w:tab/>
        <w:t xml:space="preserve">No guests or public comments.</w:t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>Approval of minutes</w:t>
      </w:r>
      <w:r>
        <w:rPr>
          <w:rFonts w:ascii="Times" w:hAnsi="Times" w:cs="Times"/>
          <w:sz w:val="22"/>
          <w:sz-cs w:val="22"/>
          <w:color w:val="00000A"/>
        </w:rPr>
        <w:t xml:space="preserve">  </w:t>
      </w:r>
    </w:p>
    <w:p>
      <w:pPr>
        <w:ind w:left="1440" w:first-line="-1440"/>
      </w:pPr>
      <w:r>
        <w:rPr>
          <w:rFonts w:ascii="Times" w:hAnsi="Times" w:cs="Times"/>
          <w:sz w:val="22"/>
          <w:sz-cs w:val="22"/>
          <w:color w:val="00000A"/>
        </w:rPr>
        <w:t xml:space="preserve"/>
        <w:tab/>
        <w:t xml:space="preserve">•</w:t>
        <w:tab/>
        <w:t xml:space="preserve">No vote held to approve October minutes.</w:t>
      </w:r>
    </w:p>
    <w:p>
      <w:pPr>
        <w:ind w:left="2160" w:first-line="-216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Facilities &amp; Hospitality member attendance and voters – Allegra brought of Facilities and Hospitality committee members and voting member requirements and has shared a posted structure. Kim is following up to ensure our committee is meeting these requirements.</w:t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>Chair Report</w:t>
      </w:r>
    </w:p>
    <w:p>
      <w:pPr>
        <w:ind w:left="1440" w:first-line="-1440"/>
      </w:pPr>
      <w:r>
        <w:rPr>
          <w:rFonts w:ascii="Times" w:hAnsi="Times" w:cs="Times"/>
          <w:sz w:val="22"/>
          <w:sz-cs w:val="22"/>
          <w:color w:val="00000A"/>
        </w:rPr>
        <w:t xml:space="preserve"/>
        <w:tab/>
        <w:t xml:space="preserve">•</w:t>
        <w:tab/>
        <w:t xml:space="preserve">Outline the year – Kim reviewed the Event Calendar, which has a number of activities impacted by the virtual learning environment.</w:t>
      </w:r>
    </w:p>
    <w:p>
      <w:pPr>
        <w:ind w:left="2160" w:first-line="-216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Picture day – Teachers will encourage parent to send in photos.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Allegra Johnson will be heading yearbook photos this year. Allegra contacted Ms. Lee regarding approach for yearbook photos.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See Sub committee reports for other areas.</w:t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>Sub Committee Reports</w:t>
      </w:r>
    </w:p>
    <w:p>
      <w:pPr>
        <w:ind w:left="1440" w:first-line="-1440"/>
      </w:pPr>
      <w:r>
        <w:rPr>
          <w:rFonts w:ascii="Times" w:hAnsi="Times" w:cs="Times"/>
          <w:sz w:val="22"/>
          <w:sz-cs w:val="22"/>
          <w:color w:val="00000A"/>
        </w:rPr>
        <w:t xml:space="preserve"/>
        <w:tab/>
        <w:t xml:space="preserve">•</w:t>
        <w:tab/>
        <w:t xml:space="preserve">Front Office Volunteers</w:t>
      </w:r>
    </w:p>
    <w:p>
      <w:pPr>
        <w:ind w:left="2880" w:first-line="-2880"/>
      </w:pPr>
      <w:r>
        <w:rPr>
          <w:rFonts w:ascii="Times" w:hAnsi="Times" w:cs="Times"/>
          <w:sz w:val="22"/>
          <w:sz-cs w:val="22"/>
          <w:color w:val="00000A"/>
        </w:rPr>
        <w:t xml:space="preserve"/>
        <w:tab/>
        <w:t xml:space="preserve">•</w:t>
        <w:tab/>
        <w:t xml:space="preserve">No front office volunteers needed at this time. When a plan for return to school is put in place, calls for office volunteers will resume.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Display Case (Marie Poulos)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Marie visited the school on Wednesday the 23</w:t>
      </w:r>
      <w:r>
        <w:rPr>
          <w:rFonts w:ascii="Times" w:hAnsi="Times" w:cs="Times"/>
          <w:sz w:val="24"/>
          <w:sz-cs w:val="24"/>
          <w:vertAlign w:val="superscript"/>
        </w:rPr>
        <w:t xml:space="preserve">rd</w:t>
      </w:r>
      <w:r>
        <w:rPr>
          <w:rFonts w:ascii="Times" w:hAnsi="Times" w:cs="Times"/>
          <w:sz w:val="24"/>
          <w:sz-cs w:val="24"/>
        </w:rPr>
        <w:t xml:space="preserve"> and did an amazing job on the display case! Thank you!</w:t>
      </w:r>
    </w:p>
    <w:p>
      <w:pPr>
        <w:ind w:left="36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Staff Birthday Recognition (Terica Harleaux/Natasha Morris)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Terica and Natasha are planning to do a Birthday catch up in October.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Marie created a virtual display, which was sent over to incorporate into the Birthday messaging.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Kim has requested access to the internal distribution for the Birthday recognitions.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Kim sent Faculty Birthday list to Terica.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School Store (Sharlene Knight)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School store is promoting Spirit ware, which will be offered with Agenda provisions.</w:t>
      </w:r>
    </w:p>
    <w:p>
      <w:pPr>
        <w:ind w:left="1440" w:first-line="-1440"/>
      </w:pPr>
      <w:r>
        <w:rPr>
          <w:rFonts w:ascii="Times" w:hAnsi="Times" w:cs="Times"/>
          <w:sz w:val="22"/>
          <w:sz-cs w:val="22"/>
          <w:color w:val="00000A"/>
        </w:rPr>
        <w:t xml:space="preserve"/>
        <w:tab/>
        <w:t xml:space="preserve">•</w:t>
        <w:tab/>
        <w:t xml:space="preserve">Campus Beautification (Amanda Lower)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Amanda had a great idea about murals on campus. We reviewed a presentation Amanda prepared for a Mural project and discussed ways we could leverage local support and sponsorship as well as engage PCMS Arts and potentially create a contest for design and broader student and faculty participation on the mural.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Campus beautification outside can continue. We will hold outside planning work until after Quad repairs are completed.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Any large capital improvements approaching 5,000 require necessary approval.</w:t>
      </w:r>
    </w:p>
    <w:p>
      <w:pPr>
        <w:ind w:left="1440" w:first-line="-1440"/>
      </w:pPr>
      <w:r>
        <w:rPr>
          <w:rFonts w:ascii="Times" w:hAnsi="Times" w:cs="Times"/>
          <w:sz w:val="22"/>
          <w:sz-cs w:val="22"/>
          <w:color w:val="00000A"/>
        </w:rPr>
        <w:t xml:space="preserve"/>
        <w:tab/>
        <w:t xml:space="preserve">•</w:t>
        <w:tab/>
        <w:t xml:space="preserve">Teacher/Staff Appreciation (Nitya Nadar)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Nitya Nadar has volunteered to chair this committee. Thank you!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 will have one staff/faculty/teacher appreciation activity each month.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Ms. Allen confirmed we can hold Custodian Appreciation at the school. We need to identify a week in October and coordinate with Ms. Allen for access.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September appreciation was Starbucks gift cards to all staff/faculty.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October appreciation will be focused on teachers with appreciation yard signs.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New PTO (Parent Teacher Organization) (Lisa Chatigny)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Lisa Chatigny has volunteered to chair this committee. Thank you!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Lisa and Kim are currently researching other Dekalb school examples as well as online resources and starting to build structural components.</w:t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>Old and New Business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Quad Repair Work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Kim contacted Melanie Pearch and shared the following issues.</w:t>
      </w:r>
    </w:p>
    <w:p>
      <w:pPr>
        <w:ind w:left="2880" w:first-line="-2880"/>
      </w:pPr>
      <w:r>
        <w:rPr>
          <w:rFonts w:ascii="Calibri" w:hAnsi="Calibri" w:cs="Calibri"/>
          <w:sz w:val="24"/>
          <w:sz-cs w:val="24"/>
          <w:color w:val="222222"/>
        </w:rPr>
        <w:t xml:space="preserve"/>
        <w:tab/>
        <w:t xml:space="preserve">•</w:t>
        <w:tab/>
        <w:t xml:space="preserve">Quad roof repairs – roof needs to be smoothed/sloped so that water will not pool and will shed properly.</w:t>
      </w:r>
    </w:p>
    <w:p>
      <w:pPr>
        <w:ind w:left="2880" w:first-line="-2880"/>
      </w:pPr>
      <w:r>
        <w:rPr>
          <w:rFonts w:ascii="Calibri" w:hAnsi="Calibri" w:cs="Calibri"/>
          <w:sz w:val="24"/>
          <w:sz-cs w:val="24"/>
          <w:color w:val="222222"/>
        </w:rPr>
        <w:t xml:space="preserve"/>
        <w:tab/>
        <w:t xml:space="preserve">•</w:t>
        <w:tab/>
        <w:t xml:space="preserve">Gutters need to be installed  on the Quads to draw water away from pooling on the roof.</w:t>
      </w:r>
    </w:p>
    <w:p>
      <w:pPr>
        <w:ind w:left="2880" w:first-line="-2880"/>
      </w:pPr>
      <w:r>
        <w:rPr>
          <w:rFonts w:ascii="Calibri" w:hAnsi="Calibri" w:cs="Calibri"/>
          <w:sz w:val="24"/>
          <w:sz-cs w:val="24"/>
          <w:color w:val="222222"/>
        </w:rPr>
        <w:t xml:space="preserve"/>
        <w:tab/>
        <w:t xml:space="preserve">•</w:t>
        <w:tab/>
        <w:t xml:space="preserve">French drains need to be installed to capture and route drainage from the Quad AC units and new gutters away from units.</w:t>
      </w:r>
    </w:p>
    <w:p>
      <w:pPr>
        <w:ind w:left="2880" w:first-line="-2880"/>
      </w:pPr>
      <w:r>
        <w:rPr>
          <w:rFonts w:ascii="Calibri" w:hAnsi="Calibri" w:cs="Calibri"/>
          <w:sz w:val="24"/>
          <w:sz-cs w:val="24"/>
          <w:color w:val="000000"/>
        </w:rPr>
        <w:t xml:space="preserve"/>
        <w:tab/>
        <w:t xml:space="preserve">•</w:t>
        <w:tab/>
        <w:t xml:space="preserve">Melanie advised that the new Region I Facilities Manager will be visiting PCMS in the week of Oct 12</w:t>
      </w:r>
      <w:r>
        <w:rPr>
          <w:rFonts w:ascii="Calibri" w:hAnsi="Calibri" w:cs="Calibri"/>
          <w:sz w:val="24"/>
          <w:sz-cs w:val="24"/>
          <w:vertAlign w:val="superscript"/>
          <w:color w:val="000000"/>
        </w:rPr>
        <w:t xml:space="preserve">th</w:t>
      </w:r>
      <w:r>
        <w:rPr>
          <w:rFonts w:ascii="Calibri" w:hAnsi="Calibri" w:cs="Calibri"/>
          <w:sz w:val="24"/>
          <w:sz-cs w:val="24"/>
          <w:color w:val="000000"/>
        </w:rPr>
        <w:t xml:space="preserve"> to look at the trailer concerns. Mrs. Allen will be able to provide an update after the visit.</w:t>
      </w:r>
    </w:p>
    <w:p>
      <w:pPr>
        <w:ind w:left="720" w:first-line="-720"/>
      </w:pPr>
      <w:r>
        <w:rPr>
          <w:rFonts w:ascii="Calibri" w:hAnsi="Calibri" w:cs="Calibri"/>
          <w:sz w:val="24"/>
          <w:sz-cs w:val="24"/>
          <w:color w:val="222222"/>
        </w:rPr>
        <w:t xml:space="preserve"/>
        <w:tab/>
        <w:t xml:space="preserve">•</w:t>
        <w:tab/>
        <w:t xml:space="preserve">8</w:t>
      </w:r>
      <w:r>
        <w:rPr>
          <w:rFonts w:ascii="Calibri" w:hAnsi="Calibri" w:cs="Calibri"/>
          <w:sz w:val="24"/>
          <w:sz-cs w:val="24"/>
          <w:vertAlign w:val="superscript"/>
          <w:color w:val="222222"/>
        </w:rPr>
        <w:t xml:space="preserve">th </w:t>
      </w:r>
      <w:r>
        <w:rPr>
          <w:rFonts w:ascii="Calibri" w:hAnsi="Calibri" w:cs="Calibri"/>
          <w:sz w:val="24"/>
          <w:sz-cs w:val="24"/>
          <w:color w:val="222222"/>
        </w:rPr>
        <w:t xml:space="preserve">Grade HVAC Repair Work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Kim contacted Melanie Pearch and shared the following issues.</w:t>
      </w:r>
    </w:p>
    <w:p>
      <w:pPr>
        <w:ind w:left="2880" w:first-line="-2880"/>
      </w:pPr>
      <w:r>
        <w:rPr>
          <w:rFonts w:ascii="Calibri" w:hAnsi="Calibri" w:cs="Calibri"/>
          <w:sz w:val="24"/>
          <w:sz-cs w:val="24"/>
          <w:color w:val="222222"/>
        </w:rPr>
        <w:t xml:space="preserve"/>
        <w:tab/>
        <w:t xml:space="preserve">•</w:t>
        <w:tab/>
        <w:t xml:space="preserve">Condensation for the HVAC units is building in the tubes due to age and wear.</w:t>
      </w:r>
    </w:p>
    <w:p>
      <w:pPr>
        <w:ind w:left="2880" w:first-line="-2880"/>
      </w:pPr>
      <w:r>
        <w:rPr>
          <w:rFonts w:ascii="Calibri" w:hAnsi="Calibri" w:cs="Calibri"/>
          <w:sz w:val="24"/>
          <w:sz-cs w:val="24"/>
          <w:color w:val="222222"/>
        </w:rPr>
        <w:t xml:space="preserve"/>
        <w:tab/>
        <w:t xml:space="preserve">•</w:t>
        <w:tab/>
        <w:t xml:space="preserve">This condensation build up is leaking on and through the ceiling.</w:t>
      </w:r>
    </w:p>
    <w:p>
      <w:pPr>
        <w:ind w:left="2880" w:first-line="-2880"/>
      </w:pPr>
      <w:r>
        <w:rPr>
          <w:rFonts w:ascii="Calibri" w:hAnsi="Calibri" w:cs="Calibri"/>
          <w:sz w:val="24"/>
          <w:sz-cs w:val="24"/>
          <w:color w:val="222222"/>
        </w:rPr>
        <w:t xml:space="preserve"/>
        <w:tab/>
        <w:t xml:space="preserve">•</w:t>
        <w:tab/>
        <w:t xml:space="preserve">Our understanding is this is attic work to address the build up of condensation in the tubes.</w:t>
      </w:r>
    </w:p>
    <w:p>
      <w:pPr>
        <w:ind w:left="2880" w:first-line="-2880"/>
      </w:pPr>
      <w:r>
        <w:rPr>
          <w:rFonts w:ascii="Calibri" w:hAnsi="Calibri" w:cs="Calibri"/>
          <w:sz w:val="24"/>
          <w:sz-cs w:val="24"/>
          <w:color w:val="000000"/>
        </w:rPr>
        <w:t xml:space="preserve"/>
        <w:tab/>
        <w:t xml:space="preserve">•</w:t>
        <w:tab/>
        <w:t xml:space="preserve">Melanie advised that the new Region I Facilities Manager will be visiting PCMS in the week of Oct 12</w:t>
      </w:r>
      <w:r>
        <w:rPr>
          <w:rFonts w:ascii="Calibri" w:hAnsi="Calibri" w:cs="Calibri"/>
          <w:sz w:val="24"/>
          <w:sz-cs w:val="24"/>
          <w:vertAlign w:val="superscript"/>
          <w:color w:val="000000"/>
        </w:rPr>
        <w:t xml:space="preserve">th</w:t>
      </w:r>
      <w:r>
        <w:rPr>
          <w:rFonts w:ascii="Calibri" w:hAnsi="Calibri" w:cs="Calibri"/>
          <w:sz w:val="24"/>
          <w:sz-cs w:val="24"/>
          <w:color w:val="000000"/>
        </w:rPr>
        <w:t xml:space="preserve"> to look at the concerns. Mrs. Allen will be able to provide an update after the visit.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New PTO (Parent Teacher Organization)</w:t>
      </w:r>
    </w:p>
    <w:p>
      <w:pPr>
        <w:ind w:left="2880" w:first-line="-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See committee reports.</w:t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>Adjournment</w:t>
      </w:r>
    </w:p>
    <w:p>
      <w:pPr>
        <w:ind w:left="1440" w:first-line="-1440"/>
      </w:pPr>
      <w:r>
        <w:rPr>
          <w:rFonts w:ascii="Times" w:hAnsi="Times" w:cs="Times"/>
          <w:sz w:val="22"/>
          <w:sz-cs w:val="22"/>
          <w:color w:val="00000A"/>
        </w:rPr>
        <w:t xml:space="preserve"/>
        <w:tab/>
        <w:t xml:space="preserve">•</w:t>
        <w:tab/>
        <w:t xml:space="preserve">Next scheduled meeting – Tuesday October 27</w:t>
      </w:r>
      <w:r>
        <w:rPr>
          <w:rFonts w:ascii="Times" w:hAnsi="Times" w:cs="Times"/>
          <w:sz w:val="22"/>
          <w:sz-cs w:val="22"/>
          <w:vertAlign w:val="superscript"/>
          <w:color w:val="00000A"/>
        </w:rPr>
        <w:t xml:space="preserve">th</w:t>
      </w:r>
      <w:r>
        <w:rPr>
          <w:rFonts w:ascii="Times" w:hAnsi="Times" w:cs="Times"/>
          <w:sz w:val="22"/>
          <w:sz-cs w:val="22"/>
          <w:color w:val="00000A"/>
        </w:rPr>
        <w:t xml:space="preserve"> at 6.30 PM Zoom</w:t>
        <w:tab/>
        <w:t xml:space="preserve"/>
      </w:r>
    </w:p>
    <w:p>
      <w:pPr/>
      <w:r>
        <w:rPr>
          <w:rFonts w:ascii="Times" w:hAnsi="Times" w:cs="Times"/>
          <w:sz w:val="22"/>
          <w:sz-cs w:val="22"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Facilities and Hospitality Calendar 2020-2021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August</w:t>
      </w:r>
    </w:p>
    <w:p>
      <w:pPr/>
      <w:r>
        <w:rPr>
          <w:rFonts w:ascii="Times" w:hAnsi="Times" w:cs="Times"/>
          <w:sz w:val="20"/>
          <w:sz-cs w:val="20"/>
        </w:rPr>
        <w:t xml:space="preserve">August 17</w:t>
        <w:tab/>
        <w:t xml:space="preserve"/>
        <w:tab/>
        <w:t xml:space="preserve">First day of school</w:t>
      </w:r>
    </w:p>
    <w:p>
      <w:pPr/>
      <w:r>
        <w:rPr>
          <w:rFonts w:ascii="Times" w:hAnsi="Times" w:cs="Times"/>
          <w:sz w:val="20"/>
          <w:sz-cs w:val="20"/>
        </w:rPr>
        <w:t xml:space="preserve">August 25</w:t>
        <w:tab/>
        <w:t xml:space="preserve"/>
        <w:tab/>
        <w:t xml:space="preserve">Facilities and Hospitality Meeting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September</w:t>
      </w:r>
    </w:p>
    <w:p>
      <w:pPr/>
      <w:r>
        <w:rPr>
          <w:rFonts w:ascii="Times" w:hAnsi="Times" w:cs="Times"/>
          <w:sz w:val="20"/>
          <w:sz-cs w:val="20"/>
        </w:rPr>
        <w:t xml:space="preserve">September 13</w:t>
        <w:tab/>
        <w:t xml:space="preserve"/>
        <w:tab/>
        <w:t xml:space="preserve">Picture Day/Yearbook</w:t>
      </w:r>
    </w:p>
    <w:p>
      <w:pPr/>
      <w:r>
        <w:rPr>
          <w:rFonts w:ascii="Times" w:hAnsi="Times" w:cs="Times"/>
          <w:sz w:val="20"/>
          <w:sz-cs w:val="20"/>
        </w:rPr>
        <w:t xml:space="preserve">September 22</w:t>
      </w:r>
      <w:r>
        <w:rPr>
          <w:rFonts w:ascii="Times" w:hAnsi="Times" w:cs="Times"/>
          <w:sz w:val="20"/>
          <w:sz-cs w:val="20"/>
          <w:vertAlign w:val="superscript"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/>
        <w:tab/>
        <w:t xml:space="preserve">Facilities and Hospitality Meeting</w:t>
      </w:r>
    </w:p>
    <w:p>
      <w:pPr/>
      <w:r>
        <w:rPr>
          <w:rFonts w:ascii="Times" w:hAnsi="Times" w:cs="Times"/>
          <w:sz w:val="20"/>
          <w:sz-cs w:val="20"/>
        </w:rPr>
        <w:t xml:space="preserve">September 26</w:t>
        <w:tab/>
        <w:t xml:space="preserve"/>
        <w:tab/>
        <w:t xml:space="preserve">Staff Night Out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October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October 2</w:t>
        <w:tab/>
        <w:t xml:space="preserve"/>
        <w:tab/>
        <w:t xml:space="preserve">Parent/Teacher Conferences</w:t>
      </w:r>
    </w:p>
    <w:p>
      <w:pPr/>
      <w:r>
        <w:rPr>
          <w:rFonts w:ascii="Times" w:hAnsi="Times" w:cs="Times"/>
          <w:sz w:val="20"/>
          <w:sz-cs w:val="20"/>
        </w:rPr>
        <w:t xml:space="preserve">October 2</w:t>
        <w:tab/>
        <w:t xml:space="preserve"/>
        <w:tab/>
        <w:t xml:space="preserve">Custodian Appreciation Day</w:t>
      </w:r>
    </w:p>
    <w:p>
      <w:pPr/>
      <w:r>
        <w:rPr>
          <w:rFonts w:ascii="Times" w:hAnsi="Times" w:cs="Times"/>
          <w:sz w:val="20"/>
          <w:sz-cs w:val="20"/>
        </w:rPr>
        <w:t xml:space="preserve">October 4</w:t>
        <w:tab/>
        <w:t xml:space="preserve"/>
        <w:tab/>
        <w:t xml:space="preserve">Teacher Attendance Breakfast</w:t>
      </w:r>
    </w:p>
    <w:p>
      <w:pPr/>
      <w:r>
        <w:rPr>
          <w:rFonts w:ascii="Times" w:hAnsi="Times" w:cs="Times"/>
          <w:sz w:val="20"/>
          <w:sz-cs w:val="20"/>
        </w:rPr>
        <w:t xml:space="preserve">October 16</w:t>
        <w:tab/>
        <w:t xml:space="preserve"/>
        <w:tab/>
        <w:t xml:space="preserve">Picture Retakes</w:t>
      </w:r>
    </w:p>
    <w:p>
      <w:pPr/>
      <w:r>
        <w:rPr>
          <w:rFonts w:ascii="Times" w:hAnsi="Times" w:cs="Times"/>
          <w:sz w:val="20"/>
          <w:sz-cs w:val="20"/>
        </w:rPr>
        <w:t xml:space="preserve">October 23</w:t>
        <w:tab/>
        <w:t xml:space="preserve"/>
        <w:tab/>
        <w:t xml:space="preserve">Bus Driver Appreciation Week</w:t>
      </w:r>
    </w:p>
    <w:p>
      <w:pPr/>
      <w:r>
        <w:rPr>
          <w:rFonts w:ascii="Times" w:hAnsi="Times" w:cs="Times"/>
          <w:sz w:val="20"/>
          <w:sz-cs w:val="20"/>
        </w:rPr>
        <w:t xml:space="preserve">October 27</w:t>
        <w:tab/>
        <w:t xml:space="preserve"/>
        <w:tab/>
        <w:t xml:space="preserve">Facilities and Hospitality Meeting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November</w:t>
      </w:r>
    </w:p>
    <w:p>
      <w:pPr/>
      <w:r>
        <w:rPr>
          <w:rFonts w:ascii="Times" w:hAnsi="Times" w:cs="Times"/>
          <w:sz w:val="20"/>
          <w:sz-cs w:val="20"/>
        </w:rPr>
        <w:t xml:space="preserve">November 18-22</w:t>
        <w:tab/>
        <w:t xml:space="preserve"/>
        <w:tab/>
        <w:t xml:space="preserve">Dress Down Days</w:t>
      </w:r>
    </w:p>
    <w:p>
      <w:pPr/>
      <w:r>
        <w:rPr>
          <w:rFonts w:ascii="Times" w:hAnsi="Times" w:cs="Times"/>
          <w:sz w:val="20"/>
          <w:sz-cs w:val="20"/>
        </w:rPr>
        <w:t xml:space="preserve">November 24</w:t>
        <w:tab/>
        <w:t xml:space="preserve"/>
        <w:tab/>
        <w:t xml:space="preserve">Facilities and Hospitality Meeting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December</w:t>
      </w:r>
    </w:p>
    <w:p>
      <w:pPr/>
      <w:r>
        <w:rPr>
          <w:rFonts w:ascii="Times" w:hAnsi="Times" w:cs="Times"/>
          <w:sz w:val="20"/>
          <w:sz-cs w:val="20"/>
        </w:rPr>
        <w:t xml:space="preserve">December 6</w:t>
        <w:tab/>
        <w:t xml:space="preserve"/>
        <w:tab/>
        <w:t xml:space="preserve">Teacher Attendance Breakfast</w:t>
      </w:r>
    </w:p>
    <w:p>
      <w:pPr/>
      <w:r>
        <w:rPr>
          <w:rFonts w:ascii="Times" w:hAnsi="Times" w:cs="Times"/>
          <w:sz w:val="20"/>
          <w:sz-cs w:val="20"/>
        </w:rPr>
        <w:t xml:space="preserve">December 6</w:t>
        <w:tab/>
        <w:t xml:space="preserve"/>
        <w:tab/>
        <w:t xml:space="preserve">Staff Holiday Party</w:t>
      </w:r>
    </w:p>
    <w:p>
      <w:pPr/>
      <w:r>
        <w:rPr>
          <w:rFonts w:ascii="Times" w:hAnsi="Times" w:cs="Times"/>
          <w:sz w:val="20"/>
          <w:sz-cs w:val="20"/>
        </w:rPr>
        <w:t xml:space="preserve">December 11</w:t>
        <w:tab/>
        <w:t xml:space="preserve"/>
        <w:tab/>
        <w:t xml:space="preserve">Parent/Teacher Conference Night</w:t>
      </w:r>
    </w:p>
    <w:p>
      <w:pPr/>
      <w:r>
        <w:rPr>
          <w:rFonts w:ascii="Times" w:hAnsi="Times" w:cs="Times"/>
          <w:sz w:val="20"/>
          <w:sz-cs w:val="20"/>
        </w:rPr>
        <w:t xml:space="preserve">December 16-19</w:t>
        <w:tab/>
        <w:t xml:space="preserve"/>
        <w:tab/>
        <w:t xml:space="preserve">Dress Down Days</w:t>
      </w:r>
    </w:p>
    <w:p>
      <w:pPr/>
      <w:r>
        <w:rPr>
          <w:rFonts w:ascii="Times" w:hAnsi="Times" w:cs="Times"/>
          <w:sz w:val="20"/>
          <w:sz-cs w:val="20"/>
        </w:rPr>
        <w:t xml:space="preserve">December 22</w:t>
        <w:tab/>
        <w:t xml:space="preserve"/>
        <w:tab/>
        <w:t xml:space="preserve">Facilities and Hospitality Committee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January</w:t>
      </w:r>
    </w:p>
    <w:p>
      <w:pPr/>
      <w:r>
        <w:rPr>
          <w:rFonts w:ascii="Times" w:hAnsi="Times" w:cs="Times"/>
          <w:sz w:val="20"/>
          <w:sz-cs w:val="20"/>
        </w:rPr>
        <w:t xml:space="preserve">January 23</w:t>
        <w:tab/>
        <w:t xml:space="preserve"/>
        <w:tab/>
        <w:t xml:space="preserve">Facilities and Hospitality Committee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February</w:t>
      </w:r>
    </w:p>
    <w:p>
      <w:pPr/>
      <w:r>
        <w:rPr>
          <w:rFonts w:ascii="Times" w:hAnsi="Times" w:cs="Times"/>
          <w:sz w:val="20"/>
          <w:sz-cs w:val="20"/>
        </w:rPr>
        <w:t xml:space="preserve">February 3-7</w:t>
        <w:tab/>
        <w:t xml:space="preserve"/>
        <w:tab/>
        <w:t xml:space="preserve">School Counselors Week</w:t>
      </w:r>
    </w:p>
    <w:p>
      <w:pPr/>
      <w:r>
        <w:rPr>
          <w:rFonts w:ascii="Times" w:hAnsi="Times" w:cs="Times"/>
          <w:sz w:val="20"/>
          <w:sz-cs w:val="20"/>
        </w:rPr>
        <w:t xml:space="preserve">February 7</w:t>
        <w:tab/>
        <w:t xml:space="preserve"/>
        <w:tab/>
        <w:t xml:space="preserve">Teacher Attendance Breakfast</w:t>
      </w:r>
    </w:p>
    <w:p>
      <w:pPr/>
      <w:r>
        <w:rPr>
          <w:rFonts w:ascii="Times" w:hAnsi="Times" w:cs="Times"/>
          <w:sz w:val="20"/>
          <w:sz-cs w:val="20"/>
        </w:rPr>
        <w:t xml:space="preserve">February 23</w:t>
        <w:tab/>
        <w:t xml:space="preserve"/>
        <w:tab/>
        <w:t xml:space="preserve">Facilities and Hospitality Committee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March</w:t>
      </w:r>
    </w:p>
    <w:p>
      <w:pPr/>
      <w:r>
        <w:rPr>
          <w:rFonts w:ascii="Times" w:hAnsi="Times" w:cs="Times"/>
          <w:sz w:val="20"/>
          <w:sz-cs w:val="20"/>
        </w:rPr>
        <w:t xml:space="preserve">March 12</w:t>
        <w:tab/>
        <w:t xml:space="preserve"/>
        <w:tab/>
        <w:t xml:space="preserve">Staff Night Out</w:t>
      </w:r>
    </w:p>
    <w:p>
      <w:pPr/>
      <w:r>
        <w:rPr>
          <w:rFonts w:ascii="Times" w:hAnsi="Times" w:cs="Times"/>
          <w:sz w:val="20"/>
          <w:sz-cs w:val="20"/>
        </w:rPr>
        <w:t xml:space="preserve">March 23</w:t>
        <w:tab/>
        <w:t xml:space="preserve"/>
        <w:tab/>
        <w:t xml:space="preserve">Facilities and Hospitality Committee</w:t>
      </w:r>
    </w:p>
    <w:p>
      <w:pPr/>
      <w:r>
        <w:rPr>
          <w:rFonts w:ascii="Times" w:hAnsi="Times" w:cs="Times"/>
          <w:sz w:val="20"/>
          <w:sz-cs w:val="20"/>
        </w:rPr>
        <w:t xml:space="preserve">March 30-April 2</w:t>
        <w:tab/>
        <w:t xml:space="preserve">Dress Down Days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April</w:t>
      </w:r>
    </w:p>
    <w:p>
      <w:pPr/>
      <w:r>
        <w:rPr>
          <w:rFonts w:ascii="Times" w:hAnsi="Times" w:cs="Times"/>
          <w:sz w:val="20"/>
          <w:sz-cs w:val="20"/>
        </w:rPr>
        <w:t xml:space="preserve">April 3</w:t>
        <w:tab/>
        <w:t xml:space="preserve"/>
        <w:tab/>
        <w:t xml:space="preserve"/>
        <w:tab/>
        <w:t xml:space="preserve">Teacher Attendance Breakfast</w:t>
      </w:r>
    </w:p>
    <w:p>
      <w:pPr/>
      <w:r>
        <w:rPr>
          <w:rFonts w:ascii="Times" w:hAnsi="Times" w:cs="Times"/>
          <w:sz w:val="20"/>
          <w:sz-cs w:val="20"/>
        </w:rPr>
        <w:t xml:space="preserve">April 19-25</w:t>
        <w:tab/>
        <w:t xml:space="preserve"/>
        <w:tab/>
        <w:t xml:space="preserve">Administrative Professionals Week</w:t>
      </w:r>
    </w:p>
    <w:p>
      <w:pPr/>
      <w:r>
        <w:rPr>
          <w:rFonts w:ascii="Times" w:hAnsi="Times" w:cs="Times"/>
          <w:sz w:val="20"/>
          <w:sz-cs w:val="20"/>
        </w:rPr>
        <w:t xml:space="preserve">April 22</w:t>
        <w:tab/>
        <w:t xml:space="preserve"/>
        <w:tab/>
        <w:t xml:space="preserve"/>
        <w:tab/>
        <w:t xml:space="preserve">Parent Teacher Conferences</w:t>
      </w:r>
    </w:p>
    <w:p>
      <w:pPr/>
      <w:r>
        <w:rPr>
          <w:rFonts w:ascii="Times" w:hAnsi="Times" w:cs="Times"/>
          <w:sz w:val="20"/>
          <w:sz-cs w:val="20"/>
        </w:rPr>
        <w:t xml:space="preserve">April 20</w:t>
        <w:tab/>
        <w:t xml:space="preserve"/>
        <w:tab/>
        <w:t xml:space="preserve"/>
        <w:tab/>
        <w:t xml:space="preserve">Facilities and Hospitality Committee</w:t>
      </w:r>
    </w:p>
    <w:p>
      <w:pPr>
        <w:spacing w:before="240"/>
      </w:pPr>
      <w:r>
        <w:rPr>
          <w:rFonts w:ascii="Times" w:hAnsi="Times" w:cs="Times"/>
          <w:sz w:val="28"/>
          <w:sz-cs w:val="28"/>
        </w:rPr>
        <w:t xml:space="preserve">May</w:t>
      </w:r>
    </w:p>
    <w:p>
      <w:pPr/>
      <w:r>
        <w:rPr>
          <w:rFonts w:ascii="Times" w:hAnsi="Times" w:cs="Times"/>
          <w:sz w:val="20"/>
          <w:sz-cs w:val="20"/>
        </w:rPr>
        <w:t xml:space="preserve">May 4-8</w:t>
        <w:tab/>
        <w:t xml:space="preserve"/>
        <w:tab/>
        <w:t xml:space="preserve"/>
        <w:tab/>
        <w:t xml:space="preserve">Teacher/Staff Appreciation Week</w:t>
      </w:r>
    </w:p>
    <w:p>
      <w:pPr/>
      <w:r>
        <w:rPr>
          <w:rFonts w:ascii="Times" w:hAnsi="Times" w:cs="Times"/>
          <w:sz w:val="20"/>
          <w:sz-cs w:val="20"/>
        </w:rPr>
        <w:t xml:space="preserve">May 6-12</w:t>
        <w:tab/>
        <w:t xml:space="preserve"/>
        <w:tab/>
        <w:t xml:space="preserve">Nurses Appreciation Week</w:t>
      </w:r>
    </w:p>
    <w:p>
      <w:pPr/>
      <w:r>
        <w:rPr>
          <w:rFonts w:ascii="Times" w:hAnsi="Times" w:cs="Times"/>
          <w:sz w:val="20"/>
          <w:sz-cs w:val="20"/>
        </w:rPr>
        <w:t xml:space="preserve">May 18</w:t>
        <w:tab/>
        <w:t xml:space="preserve"/>
        <w:tab/>
        <w:t xml:space="preserve"/>
        <w:tab/>
        <w:t xml:space="preserve">Facilities and Hospitality Committee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Di Paolo</dc:creator>
</cp:coreProperties>
</file>

<file path=docProps/meta.xml><?xml version="1.0" encoding="utf-8"?>
<meta xmlns="http://schemas.apple.com/cocoa/2006/metadata">
  <generator>CocoaOOXMLWriter/1504.84</generator>
</meta>
</file>